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995"/>
        <w:gridCol w:w="4809"/>
      </w:tblGrid>
      <w:tr w:rsidR="007539D7" w:rsidTr="00B43C7B">
        <w:trPr>
          <w:trHeight w:val="1259"/>
        </w:trPr>
        <w:tc>
          <w:tcPr>
            <w:tcW w:w="4831" w:type="dxa"/>
            <w:gridSpan w:val="2"/>
          </w:tcPr>
          <w:p w:rsidR="007539D7" w:rsidRPr="007539D7" w:rsidRDefault="00B85E40" w:rsidP="004D35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539D7">
              <w:rPr>
                <w:noProof/>
                <w:sz w:val="14"/>
              </w:rPr>
              <w:drawing>
                <wp:inline distT="0" distB="0" distL="0" distR="0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9D7">
              <w:rPr>
                <w:noProof/>
                <w:sz w:val="14"/>
              </w:rPr>
              <w:drawing>
                <wp:inline distT="0" distB="0" distL="0" distR="0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539D7">
              <w:rPr>
                <w:noProof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539D7" w:rsidRDefault="00E94DAD" w:rsidP="00416FE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Il </w:t>
            </w:r>
            <w:r w:rsidR="007539D7" w:rsidRPr="00E94DAD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="00186AA4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186AA4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sz w:val="26"/>
                <w:szCs w:val="26"/>
              </w:rPr>
              <w:t>per</w:t>
            </w:r>
          </w:p>
          <w:p w:rsidR="004D3528" w:rsidRPr="004D3528" w:rsidRDefault="004D3528" w:rsidP="00416FE5">
            <w:pPr>
              <w:rPr>
                <w:rFonts w:ascii="Garamond" w:hAnsi="Garamond"/>
                <w:sz w:val="16"/>
                <w:szCs w:val="16"/>
              </w:rPr>
            </w:pPr>
          </w:p>
          <w:p w:rsidR="007539D7" w:rsidRPr="00153BBA" w:rsidRDefault="007539D7" w:rsidP="00416FE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510982">
              <w:rPr>
                <w:rFonts w:ascii="Garamond" w:hAnsi="Garamond"/>
                <w:b/>
                <w:sz w:val="26"/>
                <w:szCs w:val="26"/>
              </w:rPr>
              <w:t>26</w:t>
            </w:r>
            <w:r w:rsidR="006F4CD7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FA08F6">
              <w:rPr>
                <w:rFonts w:ascii="Garamond" w:hAnsi="Garamond"/>
                <w:b/>
                <w:sz w:val="26"/>
                <w:szCs w:val="26"/>
              </w:rPr>
              <w:t>agosto</w:t>
            </w:r>
            <w:r w:rsidR="00D4582D">
              <w:rPr>
                <w:rFonts w:ascii="Garamond" w:hAnsi="Garamond"/>
                <w:b/>
                <w:sz w:val="26"/>
                <w:szCs w:val="26"/>
              </w:rPr>
              <w:t xml:space="preserve"> 2018</w:t>
            </w:r>
          </w:p>
          <w:p w:rsidR="00153BBA" w:rsidRPr="00153BBA" w:rsidRDefault="00153BBA" w:rsidP="00416FE5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:rsidR="007539D7" w:rsidRPr="00153BBA" w:rsidRDefault="00375B4C" w:rsidP="00510982">
            <w:pPr>
              <w:rPr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la </w:t>
            </w:r>
            <w:proofErr w:type="gramStart"/>
            <w:r w:rsidR="00510982">
              <w:rPr>
                <w:rFonts w:ascii="Garamond" w:hAnsi="Garamond"/>
                <w:b/>
                <w:sz w:val="26"/>
                <w:szCs w:val="26"/>
              </w:rPr>
              <w:t>10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>^</w:t>
            </w:r>
            <w:proofErr w:type="gramEnd"/>
            <w:r w:rsidR="00B85E40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>escursione 2018</w:t>
            </w:r>
          </w:p>
        </w:tc>
      </w:tr>
      <w:tr w:rsidR="007539D7" w:rsidTr="00B43C7B">
        <w:trPr>
          <w:trHeight w:val="2282"/>
        </w:trPr>
        <w:tc>
          <w:tcPr>
            <w:tcW w:w="2836" w:type="dxa"/>
          </w:tcPr>
          <w:p w:rsidR="00FA08F6" w:rsidRDefault="00FA08F6" w:rsidP="00FF4BB9">
            <w:pPr>
              <w:rPr>
                <w:noProof/>
                <w:sz w:val="14"/>
              </w:rPr>
            </w:pPr>
          </w:p>
          <w:p w:rsidR="007539D7" w:rsidRDefault="00510982" w:rsidP="00B43C7B">
            <w:pPr>
              <w:tabs>
                <w:tab w:val="left" w:pos="2302"/>
              </w:tabs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1552575" cy="1218255"/>
                  <wp:effectExtent l="19050" t="0" r="9525" b="0"/>
                  <wp:docPr id="5" name="Immagine 4" descr="2018 - 10 Boc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- 10 Bocch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73" cy="122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982" w:rsidRDefault="00510982" w:rsidP="00FF4BB9">
            <w:pPr>
              <w:rPr>
                <w:sz w:val="14"/>
              </w:rPr>
            </w:pPr>
          </w:p>
        </w:tc>
        <w:tc>
          <w:tcPr>
            <w:tcW w:w="6804" w:type="dxa"/>
            <w:gridSpan w:val="2"/>
          </w:tcPr>
          <w:p w:rsidR="00052E1A" w:rsidRDefault="00052E1A" w:rsidP="00FF4BB9">
            <w:pPr>
              <w:rPr>
                <w:sz w:val="24"/>
                <w:szCs w:val="24"/>
              </w:rPr>
            </w:pPr>
          </w:p>
          <w:p w:rsidR="00416FE5" w:rsidRPr="00510982" w:rsidRDefault="00D80991" w:rsidP="00FF4BB9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Al l</w:t>
            </w:r>
            <w:r w:rsidR="00510982" w:rsidRPr="00510982">
              <w:rPr>
                <w:rFonts w:ascii="Garamond" w:hAnsi="Garamond"/>
                <w:b/>
                <w:sz w:val="26"/>
                <w:szCs w:val="26"/>
              </w:rPr>
              <w:t>ago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e malga</w:t>
            </w:r>
            <w:r w:rsidR="00510982" w:rsidRPr="00510982">
              <w:rPr>
                <w:rFonts w:ascii="Garamond" w:hAnsi="Garamond"/>
                <w:b/>
                <w:sz w:val="26"/>
                <w:szCs w:val="26"/>
              </w:rPr>
              <w:t xml:space="preserve"> Bocche nel Parco di Paneveggio</w:t>
            </w:r>
          </w:p>
          <w:p w:rsidR="00062724" w:rsidRPr="004D3528" w:rsidRDefault="00062724" w:rsidP="00FF4BB9">
            <w:pPr>
              <w:rPr>
                <w:sz w:val="16"/>
                <w:szCs w:val="16"/>
              </w:rPr>
            </w:pPr>
          </w:p>
          <w:p w:rsidR="00CE60CC" w:rsidRDefault="00510982" w:rsidP="00FF4BB9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Nel Parco Naturale di </w:t>
            </w:r>
            <w:proofErr w:type="spellStart"/>
            <w:r>
              <w:rPr>
                <w:rFonts w:ascii="Bradley Hand ITC" w:hAnsi="Bradley Hand ITC"/>
                <w:b/>
              </w:rPr>
              <w:t>Paneveggio</w:t>
            </w:r>
            <w:proofErr w:type="spellEnd"/>
            <w:r>
              <w:rPr>
                <w:rFonts w:ascii="Bradley Hand ITC" w:hAnsi="Bradley Hand ITC"/>
                <w:b/>
              </w:rPr>
              <w:t xml:space="preserve">-Pale di San Martino. </w:t>
            </w:r>
          </w:p>
          <w:p w:rsidR="00FA08F6" w:rsidRDefault="00510982" w:rsidP="00FF4BB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</w:rPr>
              <w:t xml:space="preserve">Si andrà a percorrere e quindi conoscere ed ammirare la parte nord-ovest del Parco caratterizzata dagli insediamenti dei pascoli alpini con le malghe Vallazza, </w:t>
            </w:r>
            <w:proofErr w:type="spellStart"/>
            <w:r>
              <w:rPr>
                <w:rFonts w:ascii="Bradley Hand ITC" w:hAnsi="Bradley Hand ITC"/>
                <w:b/>
              </w:rPr>
              <w:t>Juribrutto</w:t>
            </w:r>
            <w:proofErr w:type="spellEnd"/>
            <w:r>
              <w:rPr>
                <w:rFonts w:ascii="Bradley Hand ITC" w:hAnsi="Bradley Hand ITC"/>
                <w:b/>
              </w:rPr>
              <w:t xml:space="preserve"> e Bocche. Ed i suoi caratteristici laghetti</w:t>
            </w:r>
          </w:p>
          <w:p w:rsidR="006F4CD7" w:rsidRPr="00685764" w:rsidRDefault="006F4CD7" w:rsidP="00FF4B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53BBA" w:rsidTr="00B43C7B">
        <w:trPr>
          <w:trHeight w:val="572"/>
        </w:trPr>
        <w:tc>
          <w:tcPr>
            <w:tcW w:w="2836" w:type="dxa"/>
          </w:tcPr>
          <w:p w:rsidR="00153BBA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052E1A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:rsidR="00052E1A" w:rsidRDefault="00052E1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fermate a richiesta:</w:t>
            </w:r>
          </w:p>
          <w:p w:rsidR="006F0F1D" w:rsidRPr="003824FE" w:rsidRDefault="006F0F1D" w:rsidP="00FF4BB9">
            <w:pPr>
              <w:jc w:val="right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6804" w:type="dxa"/>
            <w:gridSpan w:val="2"/>
          </w:tcPr>
          <w:p w:rsidR="00153BBA" w:rsidRDefault="00B07416" w:rsidP="00FF4B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Via Grazioli ore </w:t>
            </w:r>
            <w:r w:rsidRPr="00C453AD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4D3528" w:rsidRPr="00C453AD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C453A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84F65" w:rsidRPr="00C453A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52E1A" w:rsidRPr="00052E1A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Parch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. Ex </w:t>
            </w:r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Zuffo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 ore </w:t>
            </w:r>
            <w:r w:rsidRPr="00C453AD">
              <w:rPr>
                <w:rFonts w:ascii="Comic Sans MS" w:hAnsi="Comic Sans MS"/>
                <w:b/>
                <w:sz w:val="18"/>
                <w:szCs w:val="18"/>
              </w:rPr>
              <w:t>6.40</w:t>
            </w:r>
          </w:p>
          <w:p w:rsidR="00052E1A" w:rsidRDefault="00984F65" w:rsidP="00FF4B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Grumo/S.Michele rotonda A22 ore </w:t>
            </w:r>
            <w:r w:rsidRPr="00C453AD">
              <w:rPr>
                <w:rFonts w:ascii="Comic Sans MS" w:hAnsi="Comic Sans MS"/>
                <w:b/>
                <w:sz w:val="18"/>
                <w:szCs w:val="18"/>
              </w:rPr>
              <w:t>7.</w:t>
            </w:r>
            <w:r w:rsidR="00B07416" w:rsidRPr="00C453AD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8E3255" w:rsidRPr="00C453AD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4C0DBA" w:rsidRPr="00052E1A" w:rsidRDefault="004C0DBA" w:rsidP="00FF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10982" w:rsidRPr="00C453AD" w:rsidRDefault="004C0DBA" w:rsidP="00510982">
      <w:pPr>
        <w:jc w:val="both"/>
        <w:rPr>
          <w:rFonts w:ascii="Garamond" w:hAnsi="Garamond"/>
          <w:b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</w:t>
      </w:r>
      <w:r w:rsidR="00510982">
        <w:rPr>
          <w:rFonts w:ascii="Garamond" w:hAnsi="Garamond"/>
          <w:sz w:val="22"/>
          <w:szCs w:val="22"/>
        </w:rPr>
        <w:t xml:space="preserve">verso </w:t>
      </w:r>
      <w:r w:rsidR="008C4830">
        <w:rPr>
          <w:rFonts w:ascii="Garamond" w:hAnsi="Garamond"/>
          <w:sz w:val="22"/>
          <w:szCs w:val="22"/>
        </w:rPr>
        <w:t xml:space="preserve">Predazzo e quindi a </w:t>
      </w:r>
      <w:r w:rsidR="00510982">
        <w:rPr>
          <w:rFonts w:ascii="Garamond" w:hAnsi="Garamond"/>
          <w:sz w:val="22"/>
          <w:szCs w:val="22"/>
        </w:rPr>
        <w:t xml:space="preserve">Bellamonte e Passo Valles. Poco prima del passo, a </w:t>
      </w:r>
      <w:r w:rsidR="00510982" w:rsidRPr="008C4830">
        <w:rPr>
          <w:rFonts w:ascii="Garamond" w:hAnsi="Garamond"/>
          <w:b/>
          <w:sz w:val="22"/>
          <w:szCs w:val="22"/>
        </w:rPr>
        <w:t>Malga Vallazza (m. 1935),</w:t>
      </w:r>
      <w:r w:rsidR="00510982">
        <w:rPr>
          <w:rFonts w:ascii="Garamond" w:hAnsi="Garamond"/>
          <w:sz w:val="22"/>
          <w:szCs w:val="22"/>
        </w:rPr>
        <w:t xml:space="preserve"> inizia l’escursione.</w:t>
      </w:r>
      <w:r w:rsidR="00186AA4">
        <w:rPr>
          <w:rFonts w:ascii="Garamond" w:hAnsi="Garamond"/>
          <w:sz w:val="22"/>
          <w:szCs w:val="22"/>
        </w:rPr>
        <w:t xml:space="preserve"> </w:t>
      </w:r>
      <w:r w:rsidR="00510982">
        <w:rPr>
          <w:rFonts w:ascii="Garamond" w:hAnsi="Garamond"/>
          <w:sz w:val="22"/>
          <w:szCs w:val="22"/>
        </w:rPr>
        <w:t>Lasciata la malga</w:t>
      </w:r>
      <w:r w:rsidR="008C4830">
        <w:rPr>
          <w:rFonts w:ascii="Garamond" w:hAnsi="Garamond"/>
          <w:sz w:val="22"/>
          <w:szCs w:val="22"/>
        </w:rPr>
        <w:t>,</w:t>
      </w:r>
      <w:r w:rsidR="00510982">
        <w:rPr>
          <w:rFonts w:ascii="Garamond" w:hAnsi="Garamond"/>
          <w:sz w:val="22"/>
          <w:szCs w:val="22"/>
        </w:rPr>
        <w:t xml:space="preserve"> ci s’incammina sul sentiero </w:t>
      </w:r>
      <w:r w:rsidR="00510982" w:rsidRPr="008C4830">
        <w:rPr>
          <w:rFonts w:ascii="Garamond" w:hAnsi="Garamond"/>
          <w:b/>
          <w:sz w:val="22"/>
          <w:szCs w:val="22"/>
        </w:rPr>
        <w:t>segnavia 631</w:t>
      </w:r>
      <w:r w:rsidR="00510982">
        <w:rPr>
          <w:rFonts w:ascii="Garamond" w:hAnsi="Garamond"/>
          <w:sz w:val="22"/>
          <w:szCs w:val="22"/>
        </w:rPr>
        <w:t>, una mulattiera mili</w:t>
      </w:r>
      <w:r w:rsidR="00CE60CC">
        <w:rPr>
          <w:rFonts w:ascii="Garamond" w:hAnsi="Garamond"/>
          <w:sz w:val="22"/>
          <w:szCs w:val="22"/>
        </w:rPr>
        <w:t xml:space="preserve">tare, che segue il Rio Vallazza e </w:t>
      </w:r>
      <w:r w:rsidR="00BF427E">
        <w:rPr>
          <w:rFonts w:ascii="Garamond" w:hAnsi="Garamond"/>
          <w:sz w:val="22"/>
          <w:szCs w:val="22"/>
        </w:rPr>
        <w:t>sale</w:t>
      </w:r>
      <w:r w:rsidR="00CE60CC">
        <w:rPr>
          <w:rFonts w:ascii="Garamond" w:hAnsi="Garamond"/>
          <w:sz w:val="22"/>
          <w:szCs w:val="22"/>
        </w:rPr>
        <w:t xml:space="preserve"> poi </w:t>
      </w:r>
      <w:r w:rsidR="00510982">
        <w:rPr>
          <w:rFonts w:ascii="Garamond" w:hAnsi="Garamond"/>
          <w:sz w:val="22"/>
          <w:szCs w:val="22"/>
        </w:rPr>
        <w:t>sui pascoli della malga. Una targa indica l’ingresso nella riserva integrale. Il bosco ora si dirada permettendo una vista panoramica sul Passo Valles e sulle Pale di San Martino.</w:t>
      </w:r>
      <w:r w:rsidR="00BF427E">
        <w:rPr>
          <w:rFonts w:ascii="Garamond" w:hAnsi="Garamond"/>
          <w:sz w:val="22"/>
          <w:szCs w:val="22"/>
        </w:rPr>
        <w:t xml:space="preserve"> </w:t>
      </w:r>
      <w:r w:rsidR="00510982">
        <w:rPr>
          <w:rFonts w:ascii="Garamond" w:hAnsi="Garamond"/>
          <w:sz w:val="22"/>
          <w:szCs w:val="22"/>
        </w:rPr>
        <w:t xml:space="preserve">Si lascia la mulattiera e su sentiero con dei tornantini si sale alla </w:t>
      </w:r>
      <w:r w:rsidR="00510982" w:rsidRPr="00C453AD">
        <w:rPr>
          <w:rFonts w:ascii="Garamond" w:hAnsi="Garamond"/>
          <w:b/>
          <w:sz w:val="22"/>
          <w:szCs w:val="22"/>
        </w:rPr>
        <w:t xml:space="preserve">selletta di </w:t>
      </w:r>
      <w:proofErr w:type="spellStart"/>
      <w:r w:rsidR="00510982" w:rsidRPr="00C453AD">
        <w:rPr>
          <w:rFonts w:ascii="Garamond" w:hAnsi="Garamond"/>
          <w:b/>
          <w:sz w:val="22"/>
          <w:szCs w:val="22"/>
        </w:rPr>
        <w:t>Lastè</w:t>
      </w:r>
      <w:proofErr w:type="spellEnd"/>
      <w:r w:rsidR="00510982" w:rsidRPr="00C453AD">
        <w:rPr>
          <w:rFonts w:ascii="Garamond" w:hAnsi="Garamond"/>
          <w:b/>
          <w:sz w:val="22"/>
          <w:szCs w:val="22"/>
        </w:rPr>
        <w:t xml:space="preserve"> di </w:t>
      </w:r>
      <w:proofErr w:type="spellStart"/>
      <w:r w:rsidR="00510982" w:rsidRPr="00C453AD">
        <w:rPr>
          <w:rFonts w:ascii="Garamond" w:hAnsi="Garamond"/>
          <w:b/>
          <w:sz w:val="22"/>
          <w:szCs w:val="22"/>
        </w:rPr>
        <w:t>Juribrutto</w:t>
      </w:r>
      <w:proofErr w:type="spellEnd"/>
      <w:r w:rsidR="00510982" w:rsidRPr="00C453AD">
        <w:rPr>
          <w:rFonts w:ascii="Garamond" w:hAnsi="Garamond"/>
          <w:b/>
          <w:sz w:val="22"/>
          <w:szCs w:val="22"/>
        </w:rPr>
        <w:t xml:space="preserve"> </w:t>
      </w:r>
      <w:r w:rsidR="00510982" w:rsidRPr="00C453AD">
        <w:rPr>
          <w:rFonts w:ascii="Garamond" w:hAnsi="Garamond"/>
          <w:sz w:val="22"/>
          <w:szCs w:val="22"/>
        </w:rPr>
        <w:t>(</w:t>
      </w:r>
      <w:r w:rsidR="00510982" w:rsidRPr="00C453AD">
        <w:rPr>
          <w:rFonts w:ascii="Garamond" w:hAnsi="Garamond"/>
          <w:b/>
          <w:sz w:val="22"/>
          <w:szCs w:val="22"/>
        </w:rPr>
        <w:t>m.</w:t>
      </w:r>
      <w:r w:rsidR="00C453AD">
        <w:rPr>
          <w:rFonts w:ascii="Garamond" w:hAnsi="Garamond"/>
          <w:b/>
          <w:sz w:val="22"/>
          <w:szCs w:val="22"/>
        </w:rPr>
        <w:t xml:space="preserve"> </w:t>
      </w:r>
      <w:r w:rsidR="00510982" w:rsidRPr="00C453AD">
        <w:rPr>
          <w:rFonts w:ascii="Garamond" w:hAnsi="Garamond"/>
          <w:b/>
          <w:sz w:val="22"/>
          <w:szCs w:val="22"/>
        </w:rPr>
        <w:t>2323</w:t>
      </w:r>
      <w:r w:rsidR="00510982" w:rsidRPr="00C453AD">
        <w:rPr>
          <w:rFonts w:ascii="Garamond" w:hAnsi="Garamond"/>
          <w:sz w:val="22"/>
          <w:szCs w:val="22"/>
        </w:rPr>
        <w:t>)</w:t>
      </w:r>
      <w:r w:rsidR="00510982">
        <w:rPr>
          <w:rFonts w:ascii="Garamond" w:hAnsi="Garamond"/>
          <w:sz w:val="22"/>
          <w:szCs w:val="22"/>
        </w:rPr>
        <w:t xml:space="preserve"> per poi scendere al </w:t>
      </w:r>
      <w:r w:rsidR="00510982" w:rsidRPr="008C4830">
        <w:rPr>
          <w:rFonts w:ascii="Garamond" w:hAnsi="Garamond"/>
          <w:b/>
          <w:sz w:val="22"/>
          <w:szCs w:val="22"/>
        </w:rPr>
        <w:t xml:space="preserve">laghetto di </w:t>
      </w:r>
      <w:proofErr w:type="spellStart"/>
      <w:r w:rsidR="00510982" w:rsidRPr="008C4830">
        <w:rPr>
          <w:rFonts w:ascii="Garamond" w:hAnsi="Garamond"/>
          <w:b/>
          <w:sz w:val="22"/>
          <w:szCs w:val="22"/>
        </w:rPr>
        <w:t>Juribrutto</w:t>
      </w:r>
      <w:proofErr w:type="spellEnd"/>
      <w:r w:rsidR="00510982" w:rsidRPr="008C4830">
        <w:rPr>
          <w:rFonts w:ascii="Garamond" w:hAnsi="Garamond"/>
          <w:b/>
          <w:sz w:val="22"/>
          <w:szCs w:val="22"/>
        </w:rPr>
        <w:t xml:space="preserve"> (m.</w:t>
      </w:r>
      <w:r w:rsidR="00C453AD">
        <w:rPr>
          <w:rFonts w:ascii="Garamond" w:hAnsi="Garamond"/>
          <w:b/>
          <w:sz w:val="22"/>
          <w:szCs w:val="22"/>
        </w:rPr>
        <w:t xml:space="preserve"> </w:t>
      </w:r>
      <w:r w:rsidR="00510982" w:rsidRPr="008C4830">
        <w:rPr>
          <w:rFonts w:ascii="Garamond" w:hAnsi="Garamond"/>
          <w:b/>
          <w:sz w:val="22"/>
          <w:szCs w:val="22"/>
        </w:rPr>
        <w:t>2206 ore 1.30</w:t>
      </w:r>
      <w:r w:rsidR="00510982" w:rsidRPr="002C796D">
        <w:rPr>
          <w:rFonts w:ascii="Garamond" w:hAnsi="Garamond"/>
          <w:sz w:val="22"/>
          <w:szCs w:val="22"/>
        </w:rPr>
        <w:t>).</w:t>
      </w:r>
      <w:r w:rsidR="00510982">
        <w:rPr>
          <w:rFonts w:ascii="Garamond" w:hAnsi="Garamond"/>
          <w:sz w:val="22"/>
          <w:szCs w:val="22"/>
        </w:rPr>
        <w:t xml:space="preserve"> Qui iniziano i due percorsi proposti.</w:t>
      </w:r>
    </w:p>
    <w:p w:rsidR="008C4830" w:rsidRPr="008C4830" w:rsidRDefault="008C4830" w:rsidP="00510982">
      <w:pPr>
        <w:jc w:val="both"/>
        <w:rPr>
          <w:rFonts w:ascii="Garamond" w:hAnsi="Garamond"/>
          <w:sz w:val="8"/>
          <w:szCs w:val="8"/>
        </w:rPr>
      </w:pPr>
    </w:p>
    <w:p w:rsidR="00510982" w:rsidRPr="00B43C7B" w:rsidRDefault="00510982" w:rsidP="00510982">
      <w:pPr>
        <w:jc w:val="both"/>
        <w:rPr>
          <w:rFonts w:ascii="Garamond" w:hAnsi="Garamond"/>
          <w:b/>
          <w:sz w:val="22"/>
          <w:szCs w:val="22"/>
        </w:rPr>
      </w:pPr>
      <w:r w:rsidRPr="00B43C7B">
        <w:rPr>
          <w:rFonts w:ascii="Garamond" w:hAnsi="Garamond"/>
          <w:b/>
          <w:sz w:val="22"/>
          <w:szCs w:val="22"/>
        </w:rPr>
        <w:t>Percorso “lungo”</w:t>
      </w:r>
    </w:p>
    <w:p w:rsidR="008C4830" w:rsidRDefault="00510982" w:rsidP="0051098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prosegue ora sul </w:t>
      </w:r>
      <w:r w:rsidRPr="00C453AD">
        <w:rPr>
          <w:rFonts w:ascii="Garamond" w:hAnsi="Garamond"/>
          <w:b/>
          <w:sz w:val="22"/>
          <w:szCs w:val="22"/>
        </w:rPr>
        <w:t>sentiero n. 629</w:t>
      </w:r>
      <w:r>
        <w:rPr>
          <w:rFonts w:ascii="Garamond" w:hAnsi="Garamond"/>
          <w:sz w:val="22"/>
          <w:szCs w:val="22"/>
        </w:rPr>
        <w:t>, imboccato poco prima del lago, e si sale in costante salita</w:t>
      </w:r>
      <w:r w:rsidR="00C453A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passando talora su detriti morenici, verso la </w:t>
      </w:r>
      <w:r w:rsidRPr="008C4830">
        <w:rPr>
          <w:rFonts w:ascii="Garamond" w:hAnsi="Garamond"/>
          <w:b/>
          <w:sz w:val="22"/>
          <w:szCs w:val="22"/>
        </w:rPr>
        <w:t xml:space="preserve">Forcella di </w:t>
      </w:r>
      <w:proofErr w:type="spellStart"/>
      <w:r w:rsidRPr="008C4830">
        <w:rPr>
          <w:rFonts w:ascii="Garamond" w:hAnsi="Garamond"/>
          <w:b/>
          <w:sz w:val="22"/>
          <w:szCs w:val="22"/>
        </w:rPr>
        <w:t>Juribrutto</w:t>
      </w:r>
      <w:proofErr w:type="spellEnd"/>
      <w:r w:rsidRPr="008C4830">
        <w:rPr>
          <w:rFonts w:ascii="Garamond" w:hAnsi="Garamond"/>
          <w:b/>
          <w:sz w:val="22"/>
          <w:szCs w:val="22"/>
        </w:rPr>
        <w:t xml:space="preserve"> </w:t>
      </w:r>
      <w:r w:rsidRPr="00C453AD">
        <w:rPr>
          <w:rFonts w:ascii="Garamond" w:hAnsi="Garamond"/>
          <w:sz w:val="22"/>
          <w:szCs w:val="22"/>
        </w:rPr>
        <w:t>(</w:t>
      </w:r>
      <w:r w:rsidRPr="008C4830">
        <w:rPr>
          <w:rFonts w:ascii="Garamond" w:hAnsi="Garamond"/>
          <w:b/>
          <w:sz w:val="22"/>
          <w:szCs w:val="22"/>
        </w:rPr>
        <w:t>m.</w:t>
      </w:r>
      <w:r w:rsidR="00C453AD">
        <w:rPr>
          <w:rFonts w:ascii="Garamond" w:hAnsi="Garamond"/>
          <w:b/>
          <w:sz w:val="22"/>
          <w:szCs w:val="22"/>
        </w:rPr>
        <w:t xml:space="preserve"> </w:t>
      </w:r>
      <w:r w:rsidRPr="008C4830">
        <w:rPr>
          <w:rFonts w:ascii="Garamond" w:hAnsi="Garamond"/>
          <w:b/>
          <w:sz w:val="22"/>
          <w:szCs w:val="22"/>
        </w:rPr>
        <w:t xml:space="preserve">2381 </w:t>
      </w:r>
      <w:r>
        <w:rPr>
          <w:rFonts w:ascii="Garamond" w:hAnsi="Garamond"/>
          <w:sz w:val="22"/>
          <w:szCs w:val="22"/>
        </w:rPr>
        <w:t xml:space="preserve">ore 0.40 </w:t>
      </w:r>
      <w:bookmarkStart w:id="0" w:name="_Hlk521097262"/>
      <w:r>
        <w:rPr>
          <w:rFonts w:ascii="Garamond" w:hAnsi="Garamond"/>
          <w:sz w:val="22"/>
          <w:szCs w:val="22"/>
        </w:rPr>
        <w:t>–</w:t>
      </w:r>
      <w:bookmarkEnd w:id="0"/>
      <w:r>
        <w:rPr>
          <w:rFonts w:ascii="Garamond" w:hAnsi="Garamond"/>
          <w:sz w:val="22"/>
          <w:szCs w:val="22"/>
        </w:rPr>
        <w:t xml:space="preserve"> </w:t>
      </w:r>
      <w:r w:rsidRPr="00C453AD">
        <w:rPr>
          <w:rFonts w:ascii="Garamond" w:hAnsi="Garamond"/>
          <w:b/>
          <w:sz w:val="22"/>
          <w:szCs w:val="22"/>
        </w:rPr>
        <w:t>2.10</w:t>
      </w:r>
      <w:r>
        <w:rPr>
          <w:rFonts w:ascii="Garamond" w:hAnsi="Garamond"/>
          <w:sz w:val="22"/>
          <w:szCs w:val="22"/>
        </w:rPr>
        <w:t xml:space="preserve">). </w:t>
      </w:r>
    </w:p>
    <w:p w:rsidR="008C4830" w:rsidRPr="008C4830" w:rsidRDefault="008C4830" w:rsidP="00510982">
      <w:pPr>
        <w:jc w:val="both"/>
        <w:rPr>
          <w:rFonts w:ascii="Garamond" w:hAnsi="Garamond"/>
          <w:sz w:val="8"/>
          <w:szCs w:val="8"/>
        </w:rPr>
      </w:pPr>
    </w:p>
    <w:p w:rsidR="00510982" w:rsidRPr="00C453AD" w:rsidRDefault="00510982" w:rsidP="0051098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Dalla Forcella s’inverte la marcia seguendo il </w:t>
      </w:r>
      <w:r w:rsidRPr="008C4830">
        <w:rPr>
          <w:rFonts w:ascii="Garamond" w:hAnsi="Garamond"/>
          <w:b/>
          <w:sz w:val="22"/>
          <w:szCs w:val="22"/>
        </w:rPr>
        <w:t>segnavia 628</w:t>
      </w:r>
      <w:r>
        <w:rPr>
          <w:rFonts w:ascii="Garamond" w:hAnsi="Garamond"/>
          <w:sz w:val="22"/>
          <w:szCs w:val="22"/>
        </w:rPr>
        <w:t xml:space="preserve"> sull’altro versante della valletta fino a giungere alla </w:t>
      </w:r>
      <w:r w:rsidRPr="008C4830">
        <w:rPr>
          <w:rFonts w:ascii="Garamond" w:hAnsi="Garamond"/>
          <w:b/>
          <w:sz w:val="22"/>
          <w:szCs w:val="22"/>
        </w:rPr>
        <w:t xml:space="preserve">forcella di </w:t>
      </w:r>
      <w:proofErr w:type="spellStart"/>
      <w:r w:rsidRPr="008C4830">
        <w:rPr>
          <w:rFonts w:ascii="Garamond" w:hAnsi="Garamond"/>
          <w:b/>
          <w:sz w:val="22"/>
          <w:szCs w:val="22"/>
        </w:rPr>
        <w:t>Lastè</w:t>
      </w:r>
      <w:proofErr w:type="spellEnd"/>
      <w:r w:rsidRPr="008C4830">
        <w:rPr>
          <w:rFonts w:ascii="Garamond" w:hAnsi="Garamond"/>
          <w:b/>
          <w:sz w:val="22"/>
          <w:szCs w:val="22"/>
        </w:rPr>
        <w:t xml:space="preserve"> di Bocche</w:t>
      </w:r>
      <w:r w:rsidRPr="00C453AD">
        <w:rPr>
          <w:rFonts w:ascii="Garamond" w:hAnsi="Garamond"/>
          <w:sz w:val="22"/>
          <w:szCs w:val="22"/>
        </w:rPr>
        <w:t xml:space="preserve"> </w:t>
      </w:r>
      <w:r w:rsidRPr="008C4830">
        <w:rPr>
          <w:rFonts w:ascii="Garamond" w:hAnsi="Garamond"/>
          <w:b/>
          <w:sz w:val="22"/>
          <w:szCs w:val="22"/>
        </w:rPr>
        <w:t>(m.</w:t>
      </w:r>
      <w:r w:rsidR="00C453AD">
        <w:rPr>
          <w:rFonts w:ascii="Garamond" w:hAnsi="Garamond"/>
          <w:b/>
          <w:sz w:val="22"/>
          <w:szCs w:val="22"/>
        </w:rPr>
        <w:t xml:space="preserve"> </w:t>
      </w:r>
      <w:r w:rsidRPr="008C4830">
        <w:rPr>
          <w:rFonts w:ascii="Garamond" w:hAnsi="Garamond"/>
          <w:b/>
          <w:sz w:val="22"/>
          <w:szCs w:val="22"/>
        </w:rPr>
        <w:t>2555</w:t>
      </w:r>
      <w:r>
        <w:rPr>
          <w:rFonts w:ascii="Garamond" w:hAnsi="Garamond"/>
          <w:sz w:val="22"/>
          <w:szCs w:val="22"/>
        </w:rPr>
        <w:t xml:space="preserve"> – quota massima- ore 0.30 – </w:t>
      </w:r>
      <w:r w:rsidRPr="008C4830">
        <w:rPr>
          <w:rFonts w:ascii="Garamond" w:hAnsi="Garamond"/>
          <w:b/>
          <w:sz w:val="22"/>
          <w:szCs w:val="22"/>
        </w:rPr>
        <w:t>2.40</w:t>
      </w:r>
      <w:r w:rsidRPr="00C453AD">
        <w:rPr>
          <w:rFonts w:ascii="Garamond" w:hAnsi="Garamond"/>
          <w:sz w:val="22"/>
          <w:szCs w:val="22"/>
        </w:rPr>
        <w:t>).</w:t>
      </w:r>
    </w:p>
    <w:p w:rsidR="008C4830" w:rsidRPr="008C4830" w:rsidRDefault="008C4830" w:rsidP="00510982">
      <w:pPr>
        <w:jc w:val="both"/>
        <w:rPr>
          <w:rFonts w:ascii="Garamond" w:hAnsi="Garamond"/>
          <w:sz w:val="8"/>
          <w:szCs w:val="8"/>
        </w:rPr>
      </w:pPr>
    </w:p>
    <w:p w:rsidR="00510982" w:rsidRDefault="00D80991" w:rsidP="00D80991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Si</w:t>
      </w:r>
      <w:r w:rsidRPr="00D80991">
        <w:rPr>
          <w:rFonts w:ascii="Garamond" w:hAnsi="Garamond"/>
          <w:sz w:val="22"/>
          <w:szCs w:val="22"/>
        </w:rPr>
        <w:t xml:space="preserve"> scende </w:t>
      </w:r>
      <w:r>
        <w:rPr>
          <w:rFonts w:ascii="Garamond" w:hAnsi="Garamond"/>
          <w:sz w:val="22"/>
          <w:szCs w:val="22"/>
        </w:rPr>
        <w:t>su</w:t>
      </w:r>
      <w:r w:rsidRPr="00D8099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detriti</w:t>
      </w:r>
      <w:r w:rsidRPr="00D80991">
        <w:rPr>
          <w:rFonts w:ascii="Garamond" w:hAnsi="Garamond"/>
          <w:sz w:val="22"/>
          <w:szCs w:val="22"/>
        </w:rPr>
        <w:t xml:space="preserve"> (grossi massi)</w:t>
      </w:r>
      <w:r>
        <w:rPr>
          <w:rFonts w:ascii="Garamond" w:hAnsi="Garamond"/>
          <w:sz w:val="22"/>
          <w:szCs w:val="22"/>
        </w:rPr>
        <w:t xml:space="preserve"> seguendo il </w:t>
      </w:r>
      <w:r w:rsidRPr="008C4830">
        <w:rPr>
          <w:rFonts w:ascii="Garamond" w:hAnsi="Garamond"/>
          <w:b/>
          <w:sz w:val="22"/>
          <w:szCs w:val="22"/>
        </w:rPr>
        <w:t>segnavia 626</w:t>
      </w:r>
      <w:r>
        <w:rPr>
          <w:rFonts w:ascii="Garamond" w:hAnsi="Garamond"/>
          <w:sz w:val="22"/>
          <w:szCs w:val="22"/>
        </w:rPr>
        <w:t xml:space="preserve">. Si arriva al </w:t>
      </w:r>
      <w:r w:rsidRPr="008C4830">
        <w:rPr>
          <w:rFonts w:ascii="Garamond" w:hAnsi="Garamond"/>
          <w:b/>
          <w:sz w:val="22"/>
          <w:szCs w:val="22"/>
        </w:rPr>
        <w:t xml:space="preserve">Lago di Bocche </w:t>
      </w:r>
      <w:r w:rsidRPr="002C796D">
        <w:rPr>
          <w:rFonts w:ascii="Garamond" w:hAnsi="Garamond"/>
          <w:sz w:val="22"/>
          <w:szCs w:val="22"/>
        </w:rPr>
        <w:t>(</w:t>
      </w:r>
      <w:r w:rsidRPr="008C4830">
        <w:rPr>
          <w:rFonts w:ascii="Garamond" w:hAnsi="Garamond"/>
          <w:b/>
          <w:sz w:val="22"/>
          <w:szCs w:val="22"/>
        </w:rPr>
        <w:t>m. 2253</w:t>
      </w:r>
      <w:r>
        <w:rPr>
          <w:rFonts w:ascii="Garamond" w:hAnsi="Garamond"/>
          <w:sz w:val="22"/>
          <w:szCs w:val="22"/>
        </w:rPr>
        <w:t xml:space="preserve"> ore 0.40</w:t>
      </w:r>
      <w:r w:rsidR="00C453AD">
        <w:rPr>
          <w:rFonts w:ascii="Garamond" w:hAnsi="Garamond"/>
          <w:sz w:val="22"/>
          <w:szCs w:val="22"/>
        </w:rPr>
        <w:t xml:space="preserve"> </w:t>
      </w:r>
      <w:r w:rsidR="002C796D">
        <w:rPr>
          <w:rFonts w:ascii="Garamond" w:hAnsi="Garamond"/>
          <w:sz w:val="22"/>
          <w:szCs w:val="22"/>
        </w:rPr>
        <w:t>–</w:t>
      </w:r>
      <w:r w:rsidR="00C453AD">
        <w:rPr>
          <w:rFonts w:ascii="Garamond" w:hAnsi="Garamond"/>
          <w:sz w:val="22"/>
          <w:szCs w:val="22"/>
        </w:rPr>
        <w:t xml:space="preserve"> </w:t>
      </w:r>
      <w:r w:rsidRPr="008C4830">
        <w:rPr>
          <w:rFonts w:ascii="Garamond" w:hAnsi="Garamond"/>
          <w:b/>
          <w:sz w:val="22"/>
          <w:szCs w:val="22"/>
        </w:rPr>
        <w:t>3.20</w:t>
      </w:r>
      <w:r w:rsidRPr="002C796D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sz w:val="22"/>
          <w:szCs w:val="22"/>
        </w:rPr>
        <w:t xml:space="preserve">Con una discesa un po’ più marcata si arriva al bivio con il sentiero 623 e, proseguendo a </w:t>
      </w:r>
      <w:r w:rsidRPr="008C4830">
        <w:rPr>
          <w:rFonts w:ascii="Garamond" w:hAnsi="Garamond"/>
          <w:b/>
          <w:sz w:val="22"/>
          <w:szCs w:val="22"/>
        </w:rPr>
        <w:t>Malga Bocche</w:t>
      </w:r>
      <w:r>
        <w:rPr>
          <w:rFonts w:ascii="Garamond" w:hAnsi="Garamond"/>
          <w:sz w:val="22"/>
          <w:szCs w:val="22"/>
        </w:rPr>
        <w:t xml:space="preserve"> immersa fra ampi pascoli e con stupenda veduta sulla Pale di S. Martino (</w:t>
      </w:r>
      <w:r w:rsidRPr="004058A7">
        <w:rPr>
          <w:rFonts w:ascii="Garamond" w:hAnsi="Garamond"/>
          <w:b/>
          <w:sz w:val="22"/>
          <w:szCs w:val="22"/>
        </w:rPr>
        <w:t>m.</w:t>
      </w:r>
      <w:r w:rsidR="004B720F" w:rsidRPr="004058A7">
        <w:rPr>
          <w:rFonts w:ascii="Garamond" w:hAnsi="Garamond"/>
          <w:b/>
          <w:sz w:val="22"/>
          <w:szCs w:val="22"/>
        </w:rPr>
        <w:t xml:space="preserve"> </w:t>
      </w:r>
      <w:r w:rsidRPr="004058A7">
        <w:rPr>
          <w:rFonts w:ascii="Garamond" w:hAnsi="Garamond"/>
          <w:b/>
          <w:sz w:val="22"/>
          <w:szCs w:val="22"/>
        </w:rPr>
        <w:t>1945</w:t>
      </w:r>
      <w:r>
        <w:rPr>
          <w:rFonts w:ascii="Garamond" w:hAnsi="Garamond"/>
          <w:sz w:val="22"/>
          <w:szCs w:val="22"/>
        </w:rPr>
        <w:t xml:space="preserve"> ore 1.00</w:t>
      </w:r>
      <w:r w:rsidR="002C796D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</w:t>
      </w:r>
      <w:r w:rsidRPr="008C4830">
        <w:rPr>
          <w:rFonts w:ascii="Garamond" w:hAnsi="Garamond"/>
          <w:b/>
          <w:sz w:val="22"/>
          <w:szCs w:val="22"/>
        </w:rPr>
        <w:t>4.20</w:t>
      </w:r>
      <w:r w:rsidRPr="002C796D">
        <w:rPr>
          <w:rFonts w:ascii="Garamond" w:hAnsi="Garamond"/>
          <w:sz w:val="22"/>
          <w:szCs w:val="22"/>
        </w:rPr>
        <w:t>)</w:t>
      </w:r>
      <w:r w:rsidR="002C796D" w:rsidRPr="002C796D">
        <w:rPr>
          <w:rFonts w:ascii="Garamond" w:hAnsi="Garamond"/>
          <w:sz w:val="22"/>
          <w:szCs w:val="22"/>
        </w:rPr>
        <w:t>.</w:t>
      </w:r>
    </w:p>
    <w:p w:rsidR="000A7DD1" w:rsidRPr="000A7DD1" w:rsidRDefault="000A7DD1" w:rsidP="00D80991">
      <w:pPr>
        <w:jc w:val="both"/>
        <w:rPr>
          <w:rFonts w:ascii="Garamond" w:hAnsi="Garamond"/>
          <w:sz w:val="22"/>
          <w:szCs w:val="22"/>
        </w:rPr>
      </w:pPr>
      <w:r w:rsidRPr="000A7DD1">
        <w:rPr>
          <w:rFonts w:ascii="Garamond" w:hAnsi="Garamond"/>
          <w:sz w:val="22"/>
          <w:szCs w:val="22"/>
        </w:rPr>
        <w:t>Sosta per il pranzo al sacco o presso la malga (meglio prenotare)</w:t>
      </w:r>
      <w:r w:rsidR="002C796D">
        <w:rPr>
          <w:rFonts w:ascii="Garamond" w:hAnsi="Garamond"/>
          <w:sz w:val="22"/>
          <w:szCs w:val="22"/>
        </w:rPr>
        <w:t>.</w:t>
      </w:r>
    </w:p>
    <w:p w:rsidR="008C4830" w:rsidRPr="008C4830" w:rsidRDefault="008C4830" w:rsidP="00D80991">
      <w:pPr>
        <w:jc w:val="both"/>
        <w:rPr>
          <w:rFonts w:ascii="Garamond" w:hAnsi="Garamond"/>
          <w:sz w:val="8"/>
          <w:szCs w:val="8"/>
        </w:rPr>
      </w:pPr>
    </w:p>
    <w:p w:rsidR="00B43C7B" w:rsidRDefault="002B2073" w:rsidP="00D8099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Dopo </w:t>
      </w:r>
      <w:r w:rsidR="00B07416">
        <w:rPr>
          <w:rFonts w:ascii="Garamond" w:hAnsi="Garamond"/>
          <w:sz w:val="22"/>
          <w:szCs w:val="22"/>
        </w:rPr>
        <w:t>la</w:t>
      </w:r>
      <w:r>
        <w:rPr>
          <w:rFonts w:ascii="Garamond" w:hAnsi="Garamond"/>
          <w:sz w:val="22"/>
          <w:szCs w:val="22"/>
        </w:rPr>
        <w:t xml:space="preserve"> sosta si riprende il cammino in discesa dapprima su sentiero poi su comoda forestale </w:t>
      </w:r>
      <w:r w:rsidRPr="008C4830">
        <w:rPr>
          <w:rFonts w:ascii="Garamond" w:hAnsi="Garamond"/>
          <w:b/>
          <w:sz w:val="22"/>
          <w:szCs w:val="22"/>
        </w:rPr>
        <w:t>(sempre</w:t>
      </w:r>
      <w:r>
        <w:rPr>
          <w:rFonts w:ascii="Garamond" w:hAnsi="Garamond"/>
          <w:sz w:val="22"/>
          <w:szCs w:val="22"/>
        </w:rPr>
        <w:t xml:space="preserve"> </w:t>
      </w:r>
      <w:r w:rsidRPr="008C4830">
        <w:rPr>
          <w:rFonts w:ascii="Garamond" w:hAnsi="Garamond"/>
          <w:b/>
          <w:sz w:val="22"/>
          <w:szCs w:val="22"/>
        </w:rPr>
        <w:t>segnavia 626</w:t>
      </w:r>
      <w:r>
        <w:rPr>
          <w:rFonts w:ascii="Garamond" w:hAnsi="Garamond"/>
          <w:sz w:val="22"/>
          <w:szCs w:val="22"/>
        </w:rPr>
        <w:t xml:space="preserve">) fino ad arrivare quasi in fondovalle dove si gira secco a sinistra verso il </w:t>
      </w:r>
      <w:r w:rsidRPr="008C4830">
        <w:rPr>
          <w:rFonts w:ascii="Garamond" w:hAnsi="Garamond"/>
          <w:b/>
          <w:sz w:val="22"/>
          <w:szCs w:val="22"/>
        </w:rPr>
        <w:t xml:space="preserve">Centro Visitatori </w:t>
      </w:r>
      <w:r w:rsidRPr="002C796D">
        <w:rPr>
          <w:rFonts w:ascii="Garamond" w:hAnsi="Garamond"/>
          <w:sz w:val="22"/>
          <w:szCs w:val="22"/>
        </w:rPr>
        <w:t>(</w:t>
      </w:r>
      <w:r w:rsidRPr="008C4830">
        <w:rPr>
          <w:rFonts w:ascii="Garamond" w:hAnsi="Garamond"/>
          <w:b/>
          <w:sz w:val="22"/>
          <w:szCs w:val="22"/>
        </w:rPr>
        <w:t>m.</w:t>
      </w:r>
      <w:r w:rsidR="002C796D">
        <w:rPr>
          <w:rFonts w:ascii="Garamond" w:hAnsi="Garamond"/>
          <w:b/>
          <w:sz w:val="22"/>
          <w:szCs w:val="22"/>
        </w:rPr>
        <w:t xml:space="preserve"> </w:t>
      </w:r>
      <w:r w:rsidRPr="008C4830">
        <w:rPr>
          <w:rFonts w:ascii="Garamond" w:hAnsi="Garamond"/>
          <w:b/>
          <w:sz w:val="22"/>
          <w:szCs w:val="22"/>
        </w:rPr>
        <w:t>1524</w:t>
      </w:r>
      <w:r>
        <w:rPr>
          <w:rFonts w:ascii="Garamond" w:hAnsi="Garamond"/>
          <w:sz w:val="22"/>
          <w:szCs w:val="22"/>
        </w:rPr>
        <w:t xml:space="preserve"> ore 1.30 – </w:t>
      </w:r>
      <w:r w:rsidRPr="008C4830">
        <w:rPr>
          <w:rFonts w:ascii="Garamond" w:hAnsi="Garamond"/>
          <w:b/>
          <w:sz w:val="22"/>
          <w:szCs w:val="22"/>
        </w:rPr>
        <w:t>5.50</w:t>
      </w:r>
      <w:r w:rsidRPr="002C796D">
        <w:rPr>
          <w:rFonts w:ascii="Garamond" w:hAnsi="Garamond"/>
          <w:sz w:val="22"/>
          <w:szCs w:val="22"/>
        </w:rPr>
        <w:t xml:space="preserve">) </w:t>
      </w:r>
      <w:r>
        <w:rPr>
          <w:rFonts w:ascii="Garamond" w:hAnsi="Garamond"/>
          <w:sz w:val="22"/>
          <w:szCs w:val="22"/>
        </w:rPr>
        <w:t>dove attende il pullman per il rientro</w:t>
      </w:r>
      <w:r w:rsidR="00B43C7B">
        <w:rPr>
          <w:rFonts w:ascii="Garamond" w:hAnsi="Garamond"/>
          <w:sz w:val="22"/>
          <w:szCs w:val="22"/>
        </w:rPr>
        <w:t>.</w:t>
      </w:r>
    </w:p>
    <w:p w:rsidR="008C4830" w:rsidRPr="00186AA4" w:rsidRDefault="008C4830" w:rsidP="00D80991">
      <w:pPr>
        <w:jc w:val="both"/>
        <w:rPr>
          <w:rFonts w:ascii="Garamond" w:hAnsi="Garamond"/>
          <w:sz w:val="16"/>
          <w:szCs w:val="16"/>
        </w:rPr>
      </w:pPr>
    </w:p>
    <w:p w:rsidR="002B2073" w:rsidRPr="00B43C7B" w:rsidRDefault="002B2073" w:rsidP="00D80991">
      <w:pPr>
        <w:jc w:val="both"/>
        <w:rPr>
          <w:rFonts w:ascii="Garamond" w:hAnsi="Garamond"/>
          <w:b/>
          <w:sz w:val="22"/>
          <w:szCs w:val="22"/>
        </w:rPr>
      </w:pPr>
      <w:r w:rsidRPr="00B43C7B">
        <w:rPr>
          <w:rFonts w:ascii="Garamond" w:hAnsi="Garamond"/>
          <w:b/>
          <w:sz w:val="22"/>
          <w:szCs w:val="22"/>
        </w:rPr>
        <w:t>Percorso breve</w:t>
      </w:r>
    </w:p>
    <w:p w:rsidR="00B43C7B" w:rsidRDefault="00B07416" w:rsidP="00D8099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Dal</w:t>
      </w:r>
      <w:r w:rsidR="002B2073">
        <w:rPr>
          <w:rFonts w:ascii="Garamond" w:hAnsi="Garamond"/>
          <w:sz w:val="22"/>
          <w:szCs w:val="22"/>
        </w:rPr>
        <w:t xml:space="preserve"> lago, rientrando brevemente sul percorso fatto, si prende il </w:t>
      </w:r>
      <w:r w:rsidR="002B2073" w:rsidRPr="008C4830">
        <w:rPr>
          <w:rFonts w:ascii="Garamond" w:hAnsi="Garamond"/>
          <w:b/>
          <w:sz w:val="22"/>
          <w:szCs w:val="22"/>
        </w:rPr>
        <w:t>sentiero n. 629</w:t>
      </w:r>
      <w:r w:rsidR="002B2073">
        <w:rPr>
          <w:rFonts w:ascii="Garamond" w:hAnsi="Garamond"/>
          <w:sz w:val="22"/>
          <w:szCs w:val="22"/>
        </w:rPr>
        <w:t xml:space="preserve"> che percorre la valle di </w:t>
      </w:r>
      <w:proofErr w:type="spellStart"/>
      <w:r w:rsidR="002B2073">
        <w:rPr>
          <w:rFonts w:ascii="Garamond" w:hAnsi="Garamond"/>
          <w:sz w:val="22"/>
          <w:szCs w:val="22"/>
        </w:rPr>
        <w:t>Juribrutto</w:t>
      </w:r>
      <w:proofErr w:type="spellEnd"/>
      <w:r w:rsidR="002B2073">
        <w:rPr>
          <w:rFonts w:ascii="Garamond" w:hAnsi="Garamond"/>
          <w:sz w:val="22"/>
          <w:szCs w:val="22"/>
        </w:rPr>
        <w:t>. Si rientra nel bosco e piegando a sinistra su una strada mulattiera (</w:t>
      </w:r>
      <w:r w:rsidR="002B2073" w:rsidRPr="008C4830">
        <w:rPr>
          <w:rFonts w:ascii="Garamond" w:hAnsi="Garamond"/>
          <w:b/>
          <w:sz w:val="22"/>
          <w:szCs w:val="22"/>
        </w:rPr>
        <w:t>segnavia 623</w:t>
      </w:r>
      <w:r w:rsidR="002B2073">
        <w:rPr>
          <w:rFonts w:ascii="Garamond" w:hAnsi="Garamond"/>
          <w:sz w:val="22"/>
          <w:szCs w:val="22"/>
        </w:rPr>
        <w:t xml:space="preserve">) si arriva alla </w:t>
      </w:r>
      <w:r w:rsidR="002B2073" w:rsidRPr="008C4830">
        <w:rPr>
          <w:rFonts w:ascii="Garamond" w:hAnsi="Garamond"/>
          <w:b/>
          <w:sz w:val="22"/>
          <w:szCs w:val="22"/>
        </w:rPr>
        <w:t xml:space="preserve">malga </w:t>
      </w:r>
      <w:proofErr w:type="spellStart"/>
      <w:r w:rsidR="002B2073" w:rsidRPr="008C4830">
        <w:rPr>
          <w:rFonts w:ascii="Garamond" w:hAnsi="Garamond"/>
          <w:b/>
          <w:sz w:val="22"/>
          <w:szCs w:val="22"/>
        </w:rPr>
        <w:t>Juribrutto</w:t>
      </w:r>
      <w:proofErr w:type="spellEnd"/>
      <w:r w:rsidR="00B43C7B">
        <w:rPr>
          <w:rFonts w:ascii="Garamond" w:hAnsi="Garamond"/>
          <w:sz w:val="22"/>
          <w:szCs w:val="22"/>
        </w:rPr>
        <w:t xml:space="preserve"> </w:t>
      </w:r>
      <w:r w:rsidR="00B43C7B" w:rsidRPr="008C4830">
        <w:rPr>
          <w:rFonts w:ascii="Garamond" w:hAnsi="Garamond"/>
          <w:b/>
          <w:sz w:val="22"/>
          <w:szCs w:val="22"/>
        </w:rPr>
        <w:t>(m.</w:t>
      </w:r>
      <w:r w:rsidR="002C796D">
        <w:rPr>
          <w:rFonts w:ascii="Garamond" w:hAnsi="Garamond"/>
          <w:b/>
          <w:sz w:val="22"/>
          <w:szCs w:val="22"/>
        </w:rPr>
        <w:t xml:space="preserve"> </w:t>
      </w:r>
      <w:r w:rsidR="00B43C7B" w:rsidRPr="008C4830">
        <w:rPr>
          <w:rFonts w:ascii="Garamond" w:hAnsi="Garamond"/>
          <w:b/>
          <w:sz w:val="22"/>
          <w:szCs w:val="22"/>
        </w:rPr>
        <w:t>1912</w:t>
      </w:r>
      <w:r w:rsidR="00B43C7B">
        <w:rPr>
          <w:rFonts w:ascii="Garamond" w:hAnsi="Garamond"/>
          <w:sz w:val="22"/>
          <w:szCs w:val="22"/>
        </w:rPr>
        <w:t xml:space="preserve"> ore 1.00 </w:t>
      </w:r>
      <w:r w:rsidR="002C796D">
        <w:rPr>
          <w:rFonts w:ascii="Garamond" w:hAnsi="Garamond"/>
          <w:sz w:val="22"/>
          <w:szCs w:val="22"/>
        </w:rPr>
        <w:t>–</w:t>
      </w:r>
      <w:r w:rsidR="004058A7">
        <w:rPr>
          <w:rFonts w:ascii="Garamond" w:hAnsi="Garamond"/>
          <w:sz w:val="22"/>
          <w:szCs w:val="22"/>
        </w:rPr>
        <w:t xml:space="preserve"> </w:t>
      </w:r>
      <w:r w:rsidR="00B43C7B" w:rsidRPr="002C796D">
        <w:rPr>
          <w:rFonts w:ascii="Garamond" w:hAnsi="Garamond"/>
          <w:b/>
          <w:sz w:val="22"/>
          <w:szCs w:val="22"/>
        </w:rPr>
        <w:t>2.30</w:t>
      </w:r>
      <w:r w:rsidR="00B43C7B">
        <w:rPr>
          <w:rFonts w:ascii="Garamond" w:hAnsi="Garamond"/>
          <w:sz w:val="22"/>
          <w:szCs w:val="22"/>
        </w:rPr>
        <w:t>)</w:t>
      </w:r>
      <w:r w:rsidR="00CE60CC">
        <w:rPr>
          <w:rFonts w:ascii="Garamond" w:hAnsi="Garamond"/>
          <w:sz w:val="22"/>
          <w:szCs w:val="22"/>
        </w:rPr>
        <w:t xml:space="preserve"> - posto di ristoro</w:t>
      </w:r>
      <w:r w:rsidR="002C796D">
        <w:rPr>
          <w:rFonts w:ascii="Garamond" w:hAnsi="Garamond"/>
          <w:sz w:val="22"/>
          <w:szCs w:val="22"/>
        </w:rPr>
        <w:t xml:space="preserve">. </w:t>
      </w:r>
      <w:r w:rsidR="00B43C7B">
        <w:rPr>
          <w:rFonts w:ascii="Garamond" w:hAnsi="Garamond"/>
          <w:sz w:val="22"/>
          <w:szCs w:val="22"/>
        </w:rPr>
        <w:t xml:space="preserve">Si continua sempre seguendo il segnavia 623, sentiero pianeggiante salvo una breve salita, per ritornare alla </w:t>
      </w:r>
      <w:r w:rsidR="00B43C7B" w:rsidRPr="008C4830">
        <w:rPr>
          <w:rFonts w:ascii="Garamond" w:hAnsi="Garamond"/>
          <w:b/>
          <w:sz w:val="22"/>
          <w:szCs w:val="22"/>
        </w:rPr>
        <w:t>Malga Vallazza</w:t>
      </w:r>
      <w:r w:rsidR="00B43C7B">
        <w:rPr>
          <w:rFonts w:ascii="Garamond" w:hAnsi="Garamond"/>
          <w:sz w:val="22"/>
          <w:szCs w:val="22"/>
        </w:rPr>
        <w:t xml:space="preserve"> da dove si era partiti: là attende il pullman che accompagnerà al Centro Visitatori dove si attenderanno gli amici del percorso lungo.</w:t>
      </w:r>
      <w:r w:rsidR="00CE60CC">
        <w:rPr>
          <w:rFonts w:ascii="Garamond" w:hAnsi="Garamond"/>
          <w:sz w:val="22"/>
          <w:szCs w:val="22"/>
        </w:rPr>
        <w:t xml:space="preserve"> </w:t>
      </w:r>
      <w:r w:rsidR="00BF427E">
        <w:rPr>
          <w:rFonts w:ascii="Garamond" w:hAnsi="Garamond"/>
          <w:sz w:val="22"/>
          <w:szCs w:val="22"/>
        </w:rPr>
        <w:t>In attesa possibile visita al Parco (1 ora).</w:t>
      </w:r>
    </w:p>
    <w:p w:rsidR="008C4830" w:rsidRPr="008C4830" w:rsidRDefault="008C4830" w:rsidP="00D80991">
      <w:pPr>
        <w:jc w:val="both"/>
        <w:rPr>
          <w:rFonts w:ascii="Garamond" w:hAnsi="Garamond"/>
          <w:sz w:val="12"/>
          <w:szCs w:val="12"/>
        </w:rPr>
      </w:pPr>
    </w:p>
    <w:p w:rsidR="00A57EE9" w:rsidRDefault="00B13E44" w:rsidP="006F0F1D">
      <w:pPr>
        <w:jc w:val="both"/>
        <w:rPr>
          <w:rFonts w:ascii="Comic Sans MS" w:hAnsi="Comic Sans MS"/>
          <w:sz w:val="20"/>
          <w:szCs w:val="20"/>
        </w:rPr>
      </w:pPr>
      <w:r w:rsidRPr="008C4830">
        <w:rPr>
          <w:rFonts w:ascii="Comic Sans MS" w:hAnsi="Comic Sans MS"/>
          <w:sz w:val="18"/>
          <w:szCs w:val="18"/>
        </w:rPr>
        <w:t>Il r</w:t>
      </w:r>
      <w:r w:rsidR="004C0DBA" w:rsidRPr="008C4830">
        <w:rPr>
          <w:rFonts w:ascii="Comic Sans MS" w:hAnsi="Comic Sans MS"/>
          <w:sz w:val="18"/>
          <w:szCs w:val="18"/>
        </w:rPr>
        <w:t>ientro</w:t>
      </w:r>
      <w:r w:rsidR="00135496" w:rsidRPr="008C4830">
        <w:rPr>
          <w:rFonts w:ascii="Comic Sans MS" w:hAnsi="Comic Sans MS"/>
          <w:sz w:val="18"/>
          <w:szCs w:val="18"/>
        </w:rPr>
        <w:t xml:space="preserve"> </w:t>
      </w:r>
      <w:r w:rsidR="006F0F1D" w:rsidRPr="008C4830">
        <w:rPr>
          <w:rFonts w:ascii="Comic Sans MS" w:hAnsi="Comic Sans MS"/>
          <w:sz w:val="18"/>
          <w:szCs w:val="18"/>
        </w:rPr>
        <w:t>da</w:t>
      </w:r>
      <w:r w:rsidR="00B43C7B" w:rsidRPr="008C4830">
        <w:rPr>
          <w:rFonts w:ascii="Comic Sans MS" w:hAnsi="Comic Sans MS"/>
          <w:sz w:val="18"/>
          <w:szCs w:val="18"/>
        </w:rPr>
        <w:t>l</w:t>
      </w:r>
      <w:r w:rsidR="006F0F1D" w:rsidRPr="008C4830">
        <w:rPr>
          <w:rFonts w:ascii="Comic Sans MS" w:hAnsi="Comic Sans MS"/>
          <w:sz w:val="18"/>
          <w:szCs w:val="18"/>
        </w:rPr>
        <w:t xml:space="preserve"> </w:t>
      </w:r>
      <w:r w:rsidR="00B43C7B" w:rsidRPr="008C4830">
        <w:rPr>
          <w:rFonts w:ascii="Comic Sans MS" w:hAnsi="Comic Sans MS"/>
          <w:sz w:val="18"/>
          <w:szCs w:val="18"/>
        </w:rPr>
        <w:t>Centro Visitatori del Parco</w:t>
      </w:r>
      <w:r w:rsidR="006F0F1D" w:rsidRPr="008C4830">
        <w:rPr>
          <w:rFonts w:ascii="Comic Sans MS" w:hAnsi="Comic Sans MS"/>
          <w:sz w:val="18"/>
          <w:szCs w:val="18"/>
        </w:rPr>
        <w:t xml:space="preserve"> </w:t>
      </w:r>
      <w:r w:rsidR="009909F5" w:rsidRPr="002C796D">
        <w:rPr>
          <w:rFonts w:ascii="Comic Sans MS" w:hAnsi="Comic Sans MS"/>
          <w:b/>
          <w:sz w:val="18"/>
          <w:szCs w:val="18"/>
        </w:rPr>
        <w:t>i</w:t>
      </w:r>
      <w:r w:rsidR="0080051C" w:rsidRPr="002C796D">
        <w:rPr>
          <w:rFonts w:ascii="Comic Sans MS" w:hAnsi="Comic Sans MS"/>
          <w:b/>
          <w:sz w:val="18"/>
          <w:szCs w:val="18"/>
        </w:rPr>
        <w:t xml:space="preserve">ndicativamente verso le </w:t>
      </w:r>
      <w:r w:rsidR="009909F5" w:rsidRPr="002C796D">
        <w:rPr>
          <w:rFonts w:ascii="Comic Sans MS" w:hAnsi="Comic Sans MS"/>
          <w:b/>
          <w:sz w:val="18"/>
          <w:szCs w:val="18"/>
        </w:rPr>
        <w:t>1</w:t>
      </w:r>
      <w:r w:rsidR="00B43C7B" w:rsidRPr="002C796D">
        <w:rPr>
          <w:rFonts w:ascii="Comic Sans MS" w:hAnsi="Comic Sans MS"/>
          <w:b/>
          <w:sz w:val="18"/>
          <w:szCs w:val="18"/>
        </w:rPr>
        <w:t>6.30</w:t>
      </w:r>
      <w:r w:rsidR="009909F5" w:rsidRPr="007B67E8">
        <w:rPr>
          <w:rFonts w:ascii="Comic Sans MS" w:hAnsi="Comic Sans MS"/>
          <w:sz w:val="20"/>
          <w:szCs w:val="20"/>
        </w:rPr>
        <w:t>.</w:t>
      </w:r>
    </w:p>
    <w:p w:rsidR="00C02446" w:rsidRDefault="006F0F1D" w:rsidP="006F0F1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</w:p>
    <w:p w:rsidR="008C4830" w:rsidRPr="008C4830" w:rsidRDefault="008C4830" w:rsidP="006F0F1D">
      <w:pPr>
        <w:jc w:val="both"/>
        <w:rPr>
          <w:rFonts w:ascii="Comic Sans MS" w:hAnsi="Comic Sans MS"/>
          <w:sz w:val="8"/>
          <w:szCs w:val="8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3432"/>
      </w:tblGrid>
      <w:tr w:rsidR="008B4C69" w:rsidRPr="009042BE" w:rsidTr="00D46910">
        <w:trPr>
          <w:trHeight w:val="685"/>
        </w:trPr>
        <w:tc>
          <w:tcPr>
            <w:tcW w:w="2835" w:type="dxa"/>
          </w:tcPr>
          <w:p w:rsidR="008B4C69" w:rsidRDefault="008B4C69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042BE">
              <w:rPr>
                <w:rFonts w:ascii="Comic Sans MS" w:hAnsi="Comic Sans MS"/>
                <w:b/>
                <w:sz w:val="16"/>
                <w:szCs w:val="16"/>
              </w:rPr>
              <w:t>Caratteristiche del percorso</w:t>
            </w:r>
          </w:p>
          <w:p w:rsidR="008B4C69" w:rsidRPr="002B2073" w:rsidRDefault="008B4C69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2B2073">
              <w:rPr>
                <w:rFonts w:ascii="Comic Sans MS" w:hAnsi="Comic Sans MS"/>
                <w:b/>
                <w:sz w:val="16"/>
                <w:szCs w:val="16"/>
              </w:rPr>
              <w:t>base</w:t>
            </w:r>
          </w:p>
          <w:p w:rsidR="008B4C69" w:rsidRPr="009042BE" w:rsidRDefault="00107558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breve</w:t>
            </w:r>
          </w:p>
        </w:tc>
        <w:tc>
          <w:tcPr>
            <w:tcW w:w="1560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042BE">
              <w:rPr>
                <w:rFonts w:ascii="Comic Sans MS" w:hAnsi="Comic Sans MS"/>
                <w:b/>
                <w:sz w:val="16"/>
                <w:szCs w:val="16"/>
              </w:rPr>
              <w:t>Disl</w:t>
            </w:r>
            <w:proofErr w:type="spellEnd"/>
            <w:r w:rsidRPr="009042BE">
              <w:rPr>
                <w:rFonts w:ascii="Comic Sans MS" w:hAnsi="Comic Sans MS"/>
                <w:b/>
                <w:sz w:val="16"/>
                <w:szCs w:val="16"/>
              </w:rPr>
              <w:t>. Salita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760</w:t>
            </w:r>
          </w:p>
          <w:p w:rsidR="008B4C69" w:rsidRPr="009042BE" w:rsidRDefault="008B4C69" w:rsidP="002B207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470</w:t>
            </w:r>
          </w:p>
        </w:tc>
        <w:tc>
          <w:tcPr>
            <w:tcW w:w="1559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042BE">
              <w:rPr>
                <w:rFonts w:ascii="Comic Sans MS" w:hAnsi="Comic Sans MS"/>
                <w:b/>
                <w:sz w:val="16"/>
                <w:szCs w:val="16"/>
              </w:rPr>
              <w:t>Disl</w:t>
            </w:r>
            <w:proofErr w:type="spellEnd"/>
            <w:r w:rsidRPr="009042BE">
              <w:rPr>
                <w:rFonts w:ascii="Comic Sans MS" w:hAnsi="Comic Sans MS"/>
                <w:b/>
                <w:sz w:val="16"/>
                <w:szCs w:val="16"/>
              </w:rPr>
              <w:t>. Discesa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m. </w:t>
            </w:r>
            <w:r w:rsidR="003824FE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140</w:t>
            </w:r>
          </w:p>
          <w:p w:rsidR="008B4C69" w:rsidRPr="009042BE" w:rsidRDefault="008B4C69" w:rsidP="002B207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m. 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470</w:t>
            </w:r>
          </w:p>
        </w:tc>
        <w:tc>
          <w:tcPr>
            <w:tcW w:w="3432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2BE">
              <w:rPr>
                <w:rFonts w:ascii="Comic Sans MS" w:hAnsi="Comic Sans MS"/>
                <w:b/>
                <w:sz w:val="16"/>
                <w:szCs w:val="16"/>
              </w:rPr>
              <w:t>Durata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km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h. </w:t>
            </w:r>
            <w:proofErr w:type="gramStart"/>
            <w:r w:rsidR="002B2073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proofErr w:type="gramEnd"/>
            <w:r w:rsidR="00347609">
              <w:rPr>
                <w:rFonts w:ascii="Comic Sans MS" w:hAnsi="Comic Sans MS"/>
                <w:b/>
                <w:sz w:val="16"/>
                <w:szCs w:val="16"/>
              </w:rPr>
              <w:t xml:space="preserve">  diff. 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M</w:t>
            </w:r>
            <w:r w:rsidR="00347609">
              <w:rPr>
                <w:rFonts w:ascii="Comic Sans MS" w:hAnsi="Comic Sans MS"/>
                <w:b/>
                <w:sz w:val="16"/>
                <w:szCs w:val="16"/>
              </w:rPr>
              <w:t>edia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 xml:space="preserve"> - lungo</w:t>
            </w:r>
          </w:p>
          <w:p w:rsidR="008B4C69" w:rsidRPr="009042BE" w:rsidRDefault="00347609" w:rsidP="002B2073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h</w:t>
            </w:r>
            <w:r w:rsidR="00CE60CC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3.20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CE60CC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2B2073"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107558">
              <w:rPr>
                <w:rFonts w:ascii="Comic Sans MS" w:hAnsi="Comic Sans MS"/>
                <w:b/>
                <w:sz w:val="16"/>
                <w:szCs w:val="16"/>
              </w:rPr>
              <w:t>facile</w:t>
            </w:r>
          </w:p>
        </w:tc>
      </w:tr>
    </w:tbl>
    <w:p w:rsidR="00135496" w:rsidRPr="006F0F1D" w:rsidRDefault="00135496" w:rsidP="006F0F1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Quote di partecipazione: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:rsidR="00B23BD7" w:rsidRPr="00B13E44" w:rsidRDefault="00B23BD7" w:rsidP="006F0F1D">
      <w:pPr>
        <w:ind w:left="-284"/>
        <w:jc w:val="both"/>
        <w:rPr>
          <w:rFonts w:ascii="Comic Sans MS" w:hAnsi="Comic Sans MS"/>
          <w:sz w:val="10"/>
          <w:szCs w:val="10"/>
        </w:rPr>
      </w:pPr>
    </w:p>
    <w:p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con fax o su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="004C0DBA" w:rsidRPr="003E3894">
        <w:rPr>
          <w:rFonts w:ascii="Comic Sans MS" w:hAnsi="Comic Sans MS" w:cs="BrowalliaUPC"/>
          <w:sz w:val="18"/>
          <w:szCs w:val="18"/>
        </w:rPr>
        <w:t xml:space="preserve">. tel. lasciando 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</w:t>
      </w:r>
      <w:proofErr w:type="gramStart"/>
      <w:r w:rsidR="004C0DBA" w:rsidRPr="003E3894">
        <w:rPr>
          <w:rFonts w:ascii="Comic Sans MS" w:hAnsi="Comic Sans MS" w:cs="BrowalliaUPC"/>
          <w:b/>
          <w:sz w:val="18"/>
          <w:szCs w:val="18"/>
        </w:rPr>
        <w:t>ore 17</w:t>
      </w:r>
      <w:proofErr w:type="gramEnd"/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801EA0">
        <w:rPr>
          <w:rFonts w:ascii="Comic Sans MS" w:hAnsi="Comic Sans MS" w:cs="BrowalliaUPC"/>
          <w:b/>
          <w:sz w:val="18"/>
          <w:szCs w:val="18"/>
        </w:rPr>
        <w:t xml:space="preserve">mercoledì </w:t>
      </w:r>
      <w:r w:rsidR="008C4830">
        <w:rPr>
          <w:rFonts w:ascii="Comic Sans MS" w:hAnsi="Comic Sans MS" w:cs="BrowalliaUPC"/>
          <w:b/>
          <w:sz w:val="18"/>
          <w:szCs w:val="18"/>
        </w:rPr>
        <w:t>22</w:t>
      </w:r>
      <w:r w:rsidR="003824FE">
        <w:rPr>
          <w:rFonts w:ascii="Comic Sans MS" w:hAnsi="Comic Sans MS" w:cs="BrowalliaUPC"/>
          <w:b/>
          <w:sz w:val="18"/>
          <w:szCs w:val="18"/>
        </w:rPr>
        <w:t xml:space="preserve"> agosto</w:t>
      </w:r>
      <w:r w:rsidR="00801EA0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801EA0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:rsidR="004C0DBA" w:rsidRDefault="004C0DBA" w:rsidP="006F0F1D">
      <w:pPr>
        <w:spacing w:line="240" w:lineRule="atLeast"/>
        <w:jc w:val="both"/>
        <w:rPr>
          <w:rFonts w:ascii="Comic Sans MS" w:hAnsi="Comic Sans MS" w:cs="BrowalliaUPC"/>
          <w:b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 xml:space="preserve">Le quote verranno </w:t>
      </w:r>
      <w:r w:rsidR="00F65B11">
        <w:rPr>
          <w:rFonts w:ascii="Comic Sans MS" w:hAnsi="Comic Sans MS" w:cs="BrowalliaUPC"/>
          <w:sz w:val="18"/>
          <w:szCs w:val="18"/>
        </w:rPr>
        <w:t>raccolte</w:t>
      </w:r>
      <w:bookmarkStart w:id="1" w:name="_GoBack"/>
      <w:bookmarkEnd w:id="1"/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 w:rsidR="00CE60CC">
        <w:rPr>
          <w:rFonts w:ascii="Comic Sans MS" w:hAnsi="Comic Sans MS" w:cs="BrowalliaUPC"/>
          <w:b/>
          <w:sz w:val="18"/>
          <w:szCs w:val="18"/>
        </w:rPr>
        <w:t>Info Marco 339 2743040</w:t>
      </w:r>
    </w:p>
    <w:p w:rsidR="00186AA4" w:rsidRPr="004E7A23" w:rsidRDefault="00186AA4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:rsidR="004C0DBA" w:rsidRPr="00452B8C" w:rsidRDefault="004C0DBA" w:rsidP="0013549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 w:rsidR="00CF5E90">
        <w:rPr>
          <w:rFonts w:ascii="Arial" w:hAnsi="Arial" w:cs="Arial"/>
          <w:b/>
          <w:bCs/>
          <w:sz w:val="18"/>
          <w:szCs w:val="18"/>
        </w:rPr>
        <w:t>.</w:t>
      </w:r>
    </w:p>
    <w:p w:rsidR="00985BB5" w:rsidRDefault="00B23BD7" w:rsidP="00CE60CC">
      <w:pPr>
        <w:pStyle w:val="Corpodeltesto3"/>
        <w:spacing w:after="0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</w:p>
    <w:p w:rsidR="008E3255" w:rsidRDefault="00985BB5" w:rsidP="00CE60CC">
      <w:pPr>
        <w:pStyle w:val="Corpodeltesto3"/>
        <w:spacing w:after="0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135496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91219"/>
    <w:multiLevelType w:val="hybridMultilevel"/>
    <w:tmpl w:val="B9B630F6"/>
    <w:lvl w:ilvl="0" w:tplc="29B2E8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368C"/>
    <w:rsid w:val="000A39D6"/>
    <w:rsid w:val="000A7DD1"/>
    <w:rsid w:val="000C5D43"/>
    <w:rsid w:val="000F5990"/>
    <w:rsid w:val="000F7C5A"/>
    <w:rsid w:val="001040F9"/>
    <w:rsid w:val="00107558"/>
    <w:rsid w:val="00135496"/>
    <w:rsid w:val="00137DEC"/>
    <w:rsid w:val="00153BBA"/>
    <w:rsid w:val="00186AA4"/>
    <w:rsid w:val="001912FB"/>
    <w:rsid w:val="001D29EF"/>
    <w:rsid w:val="001F6190"/>
    <w:rsid w:val="002644C2"/>
    <w:rsid w:val="00285712"/>
    <w:rsid w:val="00291AC4"/>
    <w:rsid w:val="002B2073"/>
    <w:rsid w:val="002C796D"/>
    <w:rsid w:val="00334859"/>
    <w:rsid w:val="00336767"/>
    <w:rsid w:val="0034130F"/>
    <w:rsid w:val="00347609"/>
    <w:rsid w:val="003544C9"/>
    <w:rsid w:val="00375B4C"/>
    <w:rsid w:val="003824FE"/>
    <w:rsid w:val="003F442E"/>
    <w:rsid w:val="004058A7"/>
    <w:rsid w:val="00416FE5"/>
    <w:rsid w:val="00463F9E"/>
    <w:rsid w:val="00472FB7"/>
    <w:rsid w:val="004B6758"/>
    <w:rsid w:val="004B720F"/>
    <w:rsid w:val="004C0DBA"/>
    <w:rsid w:val="004D3528"/>
    <w:rsid w:val="00510982"/>
    <w:rsid w:val="00521791"/>
    <w:rsid w:val="0053485C"/>
    <w:rsid w:val="0053564B"/>
    <w:rsid w:val="00541083"/>
    <w:rsid w:val="00557552"/>
    <w:rsid w:val="00571A15"/>
    <w:rsid w:val="00572F02"/>
    <w:rsid w:val="005863D1"/>
    <w:rsid w:val="005D00C6"/>
    <w:rsid w:val="00600E32"/>
    <w:rsid w:val="00604519"/>
    <w:rsid w:val="00625406"/>
    <w:rsid w:val="00654813"/>
    <w:rsid w:val="00655873"/>
    <w:rsid w:val="0067755F"/>
    <w:rsid w:val="006847E5"/>
    <w:rsid w:val="00685764"/>
    <w:rsid w:val="00686A49"/>
    <w:rsid w:val="00690AFB"/>
    <w:rsid w:val="006939BB"/>
    <w:rsid w:val="006B4D3E"/>
    <w:rsid w:val="006B6437"/>
    <w:rsid w:val="006F0F1D"/>
    <w:rsid w:val="006F4CD7"/>
    <w:rsid w:val="007325F1"/>
    <w:rsid w:val="007539D7"/>
    <w:rsid w:val="00762748"/>
    <w:rsid w:val="00771FFE"/>
    <w:rsid w:val="007B67E8"/>
    <w:rsid w:val="007D01C9"/>
    <w:rsid w:val="008000CA"/>
    <w:rsid w:val="0080051C"/>
    <w:rsid w:val="00801EA0"/>
    <w:rsid w:val="00850FE6"/>
    <w:rsid w:val="00857A6A"/>
    <w:rsid w:val="00872F72"/>
    <w:rsid w:val="008B3072"/>
    <w:rsid w:val="008B4C69"/>
    <w:rsid w:val="008C4830"/>
    <w:rsid w:val="008D38FB"/>
    <w:rsid w:val="008D681B"/>
    <w:rsid w:val="008E3255"/>
    <w:rsid w:val="009042BE"/>
    <w:rsid w:val="00904A1F"/>
    <w:rsid w:val="00907478"/>
    <w:rsid w:val="00915DE2"/>
    <w:rsid w:val="00984F65"/>
    <w:rsid w:val="00985BB5"/>
    <w:rsid w:val="009909F5"/>
    <w:rsid w:val="00994B5F"/>
    <w:rsid w:val="009A65B6"/>
    <w:rsid w:val="00A3439F"/>
    <w:rsid w:val="00A57EE9"/>
    <w:rsid w:val="00A60BAA"/>
    <w:rsid w:val="00A775AE"/>
    <w:rsid w:val="00A8480F"/>
    <w:rsid w:val="00AC0274"/>
    <w:rsid w:val="00B07416"/>
    <w:rsid w:val="00B13E44"/>
    <w:rsid w:val="00B23BD7"/>
    <w:rsid w:val="00B43C7B"/>
    <w:rsid w:val="00B52EF7"/>
    <w:rsid w:val="00B85E40"/>
    <w:rsid w:val="00BC6A2A"/>
    <w:rsid w:val="00BF427E"/>
    <w:rsid w:val="00C02446"/>
    <w:rsid w:val="00C32DE3"/>
    <w:rsid w:val="00C346F7"/>
    <w:rsid w:val="00C372BC"/>
    <w:rsid w:val="00C453AD"/>
    <w:rsid w:val="00C53871"/>
    <w:rsid w:val="00C91420"/>
    <w:rsid w:val="00CC483C"/>
    <w:rsid w:val="00CE60CC"/>
    <w:rsid w:val="00CF5E90"/>
    <w:rsid w:val="00D16EB6"/>
    <w:rsid w:val="00D4582D"/>
    <w:rsid w:val="00D469B2"/>
    <w:rsid w:val="00D5215C"/>
    <w:rsid w:val="00D662AC"/>
    <w:rsid w:val="00D80991"/>
    <w:rsid w:val="00D91C0A"/>
    <w:rsid w:val="00DD55FE"/>
    <w:rsid w:val="00DF5FCD"/>
    <w:rsid w:val="00E02D2A"/>
    <w:rsid w:val="00E03923"/>
    <w:rsid w:val="00E078C5"/>
    <w:rsid w:val="00E263DC"/>
    <w:rsid w:val="00E53A54"/>
    <w:rsid w:val="00E61BF4"/>
    <w:rsid w:val="00E6241E"/>
    <w:rsid w:val="00E77BC0"/>
    <w:rsid w:val="00E8581D"/>
    <w:rsid w:val="00E94DAD"/>
    <w:rsid w:val="00F01592"/>
    <w:rsid w:val="00F6183D"/>
    <w:rsid w:val="00F65B11"/>
    <w:rsid w:val="00FA08F6"/>
    <w:rsid w:val="00FB498A"/>
    <w:rsid w:val="00FE37C1"/>
    <w:rsid w:val="00FE6340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163E"/>
  <w15:docId w15:val="{5321F953-48C4-433A-9922-8EA9659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FBA4-156E-4981-B227-17B37D5C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Martina Ravelli</cp:lastModifiedBy>
  <cp:revision>9</cp:revision>
  <cp:lastPrinted>2018-08-01T08:42:00Z</cp:lastPrinted>
  <dcterms:created xsi:type="dcterms:W3CDTF">2018-08-01T19:44:00Z</dcterms:created>
  <dcterms:modified xsi:type="dcterms:W3CDTF">2018-08-04T13:16:00Z</dcterms:modified>
</cp:coreProperties>
</file>