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67" w:rsidRDefault="00632667">
      <w:pPr>
        <w:ind w:left="851" w:hanging="142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511.5pt;margin-top:252pt;width:209.65pt;height:63pt;z-index:251661824">
            <v:textbox>
              <w:txbxContent>
                <w:p w:rsidR="00632667" w:rsidRDefault="00632667">
                  <w:pPr>
                    <w:rPr>
                      <w:rFonts w:ascii="Lucida Handwriting" w:hAnsi="Lucida Handwriting" w:cs="Lucida Handwriting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Lucida Handwriting" w:hAnsi="Lucida Handwriting" w:cs="Lucida Handwriting"/>
                      <w:b/>
                      <w:bCs/>
                      <w:sz w:val="32"/>
                      <w:szCs w:val="32"/>
                    </w:rPr>
                    <w:t>1^ giornata sulla neve – 10/01/2015</w:t>
                  </w:r>
                </w:p>
                <w:p w:rsidR="00632667" w:rsidRDefault="00632667">
                  <w:pPr>
                    <w:pStyle w:val="Heading1"/>
                  </w:pPr>
                  <w:r>
                    <w:t>Alpe di Villandro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style="position:absolute;left:0;text-align:left;margin-left:251.5pt;margin-top:253.7pt;width:35pt;height:48.3pt;z-index:251660800" coordsize="700,966" path="m,966hdc21,959,43,956,62,946v43,-24,124,-82,124,-82c230,729,327,641,412,534,599,299,326,635,474,411v16,-24,42,-40,61,-62c563,315,592,281,618,246v30,-39,82,-123,82,-123c635,25,682,69,535,20,515,13,474,,474,,227,22,323,20,186,20e" filled="f" strokeweight="4.5pt">
            <v:stroke dashstyle="1 1"/>
            <v:path arrowok="t"/>
          </v:shape>
        </w:pict>
      </w:r>
      <w:r>
        <w:rPr>
          <w:noProof/>
          <w:lang w:eastAsia="it-IT"/>
        </w:rPr>
        <w:pict>
          <v:shape id="_x0000_s1028" style="position:absolute;left:0;text-align:left;margin-left:172.05pt;margin-top:306.15pt;width:176.15pt;height:15.6pt;z-index:251659776" coordsize="3523,312" path="m88,288hdc293,217,,312,540,247v143,-17,90,-36,185,-83c806,124,991,127,1034,123v59,-12,177,-29,226,-62c1340,8,1298,28,1384,v265,10,492,,740,61c2474,54,2824,59,3173,41,3216,39,3253,,3297,v75,,151,,226,e" filled="f" strokeweight="4.5pt">
            <v:stroke dashstyle="1 1"/>
            <v:path arrowok="t"/>
          </v:shape>
        </w:pict>
      </w:r>
      <w:r>
        <w:rPr>
          <w:noProof/>
          <w:lang w:eastAsia="it-IT"/>
        </w:rPr>
        <w:pict>
          <v:shape id="_x0000_s1029" style="position:absolute;left:0;text-align:left;margin-left:503.5pt;margin-top:196.1pt;width:147.1pt;height:31pt;z-index:251658752" coordsize="2942,620" path="m,576hdc330,464,775,591,1132,617v110,-7,222,3,329,-21c1509,585,1584,514,1584,514v28,-82,52,-117,124,-165c1732,313,1767,284,1790,246v38,-63,-1,-67,62,-123c1889,90,1934,68,1975,41,2011,17,2099,,2099,v80,54,175,92,267,123c2415,197,2496,278,2592,288v116,12,350,20,350,20e" filled="f" strokeweight="4.5pt">
            <v:stroke dashstyle="1 1"/>
            <v:path arrowok="t"/>
          </v:shape>
        </w:pict>
      </w:r>
      <w:r>
        <w:rPr>
          <w:noProof/>
          <w:lang w:eastAsia="it-IT"/>
        </w:rPr>
        <w:pict>
          <v:shape id="_x0000_s1030" style="position:absolute;left:0;text-align:left;margin-left:364.65pt;margin-top:224.9pt;width:139.9pt;height:28.6pt;z-index:251657728" coordsize="2798,572" path="m,144hdc141,159,272,186,412,205v41,14,87,17,123,41c615,300,573,280,659,308v392,264,1112,46,1419,41c2228,301,2049,365,2201,288v34,-17,111,-32,144,-42c2387,233,2469,205,2469,205v7,-20,5,-46,20,-61c2504,129,2532,134,2551,123,2631,78,2701,,2798,e" filled="f" strokeweight="4.5pt">
            <v:stroke dashstyle="1 1"/>
            <v:path arrowok="t"/>
          </v:shape>
        </w:pict>
      </w:r>
      <w:r>
        <w:rPr>
          <w:noProof/>
          <w:lang w:eastAsia="it-IT"/>
        </w:rPr>
        <w:pict>
          <v:shape id="_x0000_s1031" style="position:absolute;left:0;text-align:left;margin-left:283.4pt;margin-top:232.1pt;width:83.3pt;height:29.8pt;z-index:251656704" coordsize="1666,596" path="m,596hdc41,582,88,579,124,555v20,-14,39,-31,61,-41c225,496,309,473,309,473v20,-21,37,-46,61,-62c388,399,419,408,432,390v25,-35,30,-81,41,-123c480,240,478,208,494,185,540,116,668,106,741,82,878,36,765,63,1029,41,1244,23,1451,,1666,e" filled="f" strokeweight="4.5pt">
            <v:stroke dashstyle="1 1"/>
            <v:path arrowok="t"/>
          </v:shape>
        </w:pict>
      </w:r>
      <w:r>
        <w:rPr>
          <w:noProof/>
          <w:lang w:eastAsia="it-IT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left:0;text-align:left;margin-left:395.45pt;margin-top:425.45pt;width:85.35pt;height:19.55pt;z-index:251653632" adj="-2657,27511">
            <v:textbox>
              <w:txbxContent>
                <w:p w:rsidR="00632667" w:rsidRDefault="00632667">
                  <w:r>
                    <w:t>Sambergerhof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3" type="#_x0000_t61" style="position:absolute;left:0;text-align:left;margin-left:67.35pt;margin-top:332.9pt;width:78.15pt;height:19.55pt;z-index:251654656" adj="28993,-6850">
            <v:textbox>
              <w:txbxContent>
                <w:p w:rsidR="00632667" w:rsidRDefault="00632667">
                  <w:r>
                    <w:t>Gasserhütte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4" style="position:absolute;left:0;text-align:left;margin-left:106.4pt;margin-top:223.75pt;width:122.4pt;height:13.35pt;z-index:251655680" coordsize="2448,267" path="m,267hdc63,247,119,191,185,185,322,173,459,172,596,165v172,-58,-95,29,186,-42c824,112,905,82,905,82,936,35,942,,1008,v124,,247,13,370,21c1453,26,1528,40,1604,41v281,5,563,,844,e" filled="f" fillcolor="#0070c0" stroked="f" strokecolor="blue">
            <v:path arrowok="t"/>
          </v:shape>
        </w:pict>
      </w:r>
      <w:r>
        <w:rPr>
          <w:rFonts w:ascii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Scan0011.jpg" style="width:693pt;height:519pt;visibility:visible">
            <v:imagedata r:id="rId4" o:title=""/>
          </v:shape>
        </w:pict>
      </w:r>
    </w:p>
    <w:sectPr w:rsidR="00632667" w:rsidSect="00632667">
      <w:pgSz w:w="16838" w:h="11906" w:orient="landscape"/>
      <w:pgMar w:top="851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altName w:val="ParkAvenue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667"/>
    <w:rsid w:val="0063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Lucida Handwriting" w:hAnsi="Lucida Handwriting" w:cs="Lucida Handwriting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66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</Words>
  <Characters>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marcello</dc:creator>
  <cp:keywords/>
  <dc:description/>
  <cp:lastModifiedBy>Utente</cp:lastModifiedBy>
  <cp:revision>2</cp:revision>
  <dcterms:created xsi:type="dcterms:W3CDTF">2014-12-27T12:03:00Z</dcterms:created>
  <dcterms:modified xsi:type="dcterms:W3CDTF">2014-12-27T12:03:00Z</dcterms:modified>
</cp:coreProperties>
</file>