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74" w:rsidRDefault="00216F74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308.8pt;margin-top:611.05pt;width:207pt;height:56.25pt;z-index:251661312">
            <v:textbox>
              <w:txbxContent>
                <w:p w:rsidR="00216F74" w:rsidRDefault="00216F74">
                  <w:pPr>
                    <w:jc w:val="center"/>
                    <w:rPr>
                      <w:rFonts w:ascii="Bradley Hand ITC" w:hAnsi="Bradley Hand ITC" w:cs="Bradley Hand IT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 w:cs="Bradley Hand ITC"/>
                      <w:b/>
                      <w:bCs/>
                      <w:sz w:val="24"/>
                      <w:szCs w:val="24"/>
                    </w:rPr>
                    <w:t>2^ giornata sulla neve -  2016</w:t>
                  </w:r>
                </w:p>
                <w:p w:rsidR="00216F74" w:rsidRDefault="00216F74">
                  <w:pPr>
                    <w:jc w:val="center"/>
                    <w:rPr>
                      <w:rFonts w:ascii="Bradley Hand ITC" w:hAnsi="Bradley Hand ITC" w:cs="Bradley Hand ITC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Bradley Hand ITC" w:hAnsi="Bradley Hand ITC" w:cs="Bradley Hand ITC"/>
                      <w:b/>
                      <w:bCs/>
                      <w:sz w:val="26"/>
                      <w:szCs w:val="26"/>
                    </w:rPr>
                    <w:t>Fane Alm – 30 gennaio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162.55pt;margin-top:84.55pt;width:62.25pt;height:18pt;z-index:251659264" adj="-4389,8820" fillcolor="yellow">
            <v:textbox style="mso-next-textbox:#_x0000_s1027">
              <w:txbxContent>
                <w:p w:rsidR="00216F74" w:rsidRDefault="00216F74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Fane Alm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216.55pt;margin-top:176.05pt;width:73.5pt;height:17.25pt;z-index:251660288" adj="-4952,14650">
            <v:textbox style="mso-next-textbox:#_x0000_s1028">
              <w:txbxContent>
                <w:p w:rsidR="00216F74" w:rsidRDefault="00216F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 ciaspole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152.05pt;margin-top:707.8pt;width:39.05pt;height:49.5pt;z-index:251656192" fillcolor="#e5b8b7">
            <v:textbox style="layout-flow:vertical;mso-layout-flow-alt:bottom-to-top;mso-next-textbox:#_x0000_s1029">
              <w:txbxContent>
                <w:p w:rsidR="00216F74" w:rsidRDefault="00216F74">
                  <w:r>
                    <w:t>Valles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61" style="position:absolute;margin-left:152.05pt;margin-top:667.3pt;width:90pt;height:16.5pt;z-index:251658240" adj="-3468,34756" fillcolor="yellow">
            <v:textbox style="mso-next-textbox:#_x0000_s1030">
              <w:txbxContent>
                <w:p w:rsidR="00216F74" w:rsidRDefault="00216F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2° app.to per ritorno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61" style="position:absolute;margin-left:179.05pt;margin-top:477.55pt;width:87.75pt;height:28.5pt;z-index:251657216" adj="-5182,2728" fillcolor="yellow">
            <v:textbox style="mso-next-textbox:#_x0000_s1031">
              <w:txbxContent>
                <w:p w:rsidR="00216F74" w:rsidRDefault="00216F74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PARCHEGGIO             1°  app.to per ritorno</w:t>
                  </w:r>
                </w:p>
                <w:p w:rsidR="00216F74" w:rsidRDefault="00216F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2" style="position:absolute;margin-left:146.05pt;margin-top:126.55pt;width:61.3pt;height:108pt;z-index:251655168" coordsize="1226,2160" path="m915,2160hdc926,2126,924,2094,975,2100v31,3,90,30,90,30c1102,2123,1165,2132,1155,2070v-3,-18,-20,-30,-30,-45c1120,2005,1120,1983,1110,1965v-11,-18,-36,-26,-45,-45c1053,1892,1055,1860,1050,1830v5,-20,2,-44,15,-60c1075,1758,1096,1762,1110,1755v116,-58,-23,-7,90,-45c1195,1660,1196,1609,1185,1560v-4,-18,-23,-29,-30,-45c1142,1486,1151,1443,1125,1425v-15,-10,-29,-23,-45,-30c1051,1382,1016,1383,990,1365v-49,-32,-86,-73,-135,-105c936,1240,1010,1232,1080,1185v17,-26,116,-130,45,-180c1088,979,1035,996,990,990,927,981,922,977,870,960,824,822,871,873,690,855,623,810,601,812,570,750,558,726,546,667,540,645v-4,-15,-2,-36,-15,-45c504,586,475,590,450,585,435,570,416,558,405,540,385,505,397,469,375,435,363,417,344,406,330,390,318,376,314,356,300,345,290,337,199,316,195,315v-30,-9,-90,-30,-90,-30c100,245,104,203,90,165,66,98,,70,,e" filled="f" strokecolor="red" strokeweight="4.5pt">
            <v:stroke dashstyle="1 1"/>
            <v:path arrowok="t"/>
          </v:shape>
        </w:pict>
      </w:r>
      <w:r>
        <w:rPr>
          <w:noProof/>
          <w:lang w:eastAsia="it-IT"/>
        </w:rPr>
        <w:pict>
          <v:shape id="_x0000_s1033" style="position:absolute;margin-left:135.05pt;margin-top:92.05pt;width:76.95pt;height:396pt;z-index:251654144" coordsize="1539,7920" path="m445,7920hdc440,7855,441,7789,430,7725v-7,-42,-35,-79,-45,-120c372,7459,345,7326,310,7185v5,-65,5,-131,15,-195c344,6872,424,6784,460,6675v5,-70,5,-141,15,-210c480,6434,505,6375,505,6375v13,-132,3,-267,120,-345c667,5905,603,6104,655,5880v11,-46,30,-90,45,-135c707,5725,731,5716,745,5700v16,-19,30,-40,45,-60c795,5620,794,5597,805,5580v10,-15,32,-17,45,-30c873,5527,890,5500,910,5475v34,-102,-11,20,75,-135c1004,5306,1009,5233,1015,5205v10,-47,18,-50,45,-90c1079,5040,1101,4973,1135,4905v10,-95,14,-191,30,-285c1175,4562,1215,4520,1240,4470v54,-107,127,-228,150,-345c1399,4082,1424,3933,1450,3900v11,-14,30,-20,45,-30c1539,3737,1528,3811,1510,3645v-5,-160,-2,-320,-15,-480c1493,3133,1491,3094,1465,3075v-37,-27,-90,-18,-135,-30c1299,3037,1270,3025,1240,3015v-15,-5,-45,-15,-45,-15c1106,3059,1088,3069,985,3090v-35,-5,-77,6,-105,-15c866,3064,909,3053,925,3045v43,-22,89,-45,135,-60c1065,2960,1069,2935,1075,2910v4,-15,30,-40,15,-45c1056,2854,1020,2875,985,2880v-74,111,-25,97,-135,75c936,2826,849,2989,835,2880v-4,-31,20,-60,30,-90c875,2760,925,2770,955,2760v15,-5,45,-15,45,-15c1010,2730,1034,2717,1030,2700v-4,-15,-30,-9,-45,-15c842,2631,967,2674,865,2640v-42,-63,-25,-77,-90,-120c705,2415,708,2429,610,2355v-15,-44,-53,-200,-75,-240c517,2083,486,2059,475,2025v-12,-37,-22,-73,-45,-105c418,1903,398,1892,385,1875v-22,-28,-40,-60,-60,-90c316,1772,321,1751,310,1740v-11,-11,-30,-10,-45,-15c176,1591,243,1539,190,1335,180,1298,54,1260,25,1245,,1171,31,1058,70,990v9,-16,14,-36,30,-45c122,932,150,935,175,930,236,838,200,743,145,660v-27,-192,-19,-88,,-390c147,239,143,47,190,e" filled="f" strokecolor="#002060" strokeweight="3pt">
            <v:path arrowok="t"/>
          </v:shape>
        </w:pict>
      </w:r>
      <w:r>
        <w:rPr>
          <w:rFonts w:ascii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Scan0010.jpg" style="width:526.5pt;height:759pt;visibility:visible">
            <v:imagedata r:id="rId4" o:title=""/>
          </v:shape>
        </w:pict>
      </w:r>
    </w:p>
    <w:sectPr w:rsidR="00216F74" w:rsidSect="00216F74">
      <w:pgSz w:w="11906" w:h="16838"/>
      <w:pgMar w:top="709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altName w:val="Calligraph4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F74"/>
    <w:rsid w:val="0021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</Words>
  <Characters>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Marcello</dc:creator>
  <cp:keywords/>
  <dc:description/>
  <cp:lastModifiedBy>Utente</cp:lastModifiedBy>
  <cp:revision>2</cp:revision>
  <dcterms:created xsi:type="dcterms:W3CDTF">2016-01-12T11:52:00Z</dcterms:created>
  <dcterms:modified xsi:type="dcterms:W3CDTF">2016-01-12T11:52:00Z</dcterms:modified>
</cp:coreProperties>
</file>