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58" w:rsidRDefault="00155288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29.4pt;margin-top:592.65pt;width:211.5pt;height:58.5pt;z-index:251681792">
            <v:textbox>
              <w:txbxContent>
                <w:p w:rsidR="00155288" w:rsidRPr="00155288" w:rsidRDefault="00155288" w:rsidP="00155288">
                  <w:pPr>
                    <w:jc w:val="center"/>
                    <w:rPr>
                      <w:rFonts w:ascii="Bradley Hand ITC" w:hAnsi="Bradley Hand ITC"/>
                      <w:b/>
                      <w:sz w:val="28"/>
                      <w:szCs w:val="28"/>
                    </w:rPr>
                  </w:pPr>
                  <w:r w:rsidRPr="00155288">
                    <w:rPr>
                      <w:rFonts w:ascii="Bradley Hand ITC" w:hAnsi="Bradley Hand ITC"/>
                      <w:b/>
                      <w:sz w:val="28"/>
                      <w:szCs w:val="28"/>
                    </w:rPr>
                    <w:t>7^escursione 2018 – 15 luglio</w:t>
                  </w:r>
                </w:p>
                <w:p w:rsidR="00155288" w:rsidRPr="00155288" w:rsidRDefault="00155288" w:rsidP="00155288">
                  <w:pPr>
                    <w:jc w:val="center"/>
                    <w:rPr>
                      <w:rFonts w:ascii="Bradley Hand ITC" w:hAnsi="Bradley Hand ITC"/>
                      <w:b/>
                      <w:sz w:val="28"/>
                      <w:szCs w:val="28"/>
                    </w:rPr>
                  </w:pPr>
                  <w:r w:rsidRPr="00155288">
                    <w:rPr>
                      <w:rFonts w:ascii="Bradley Hand ITC" w:hAnsi="Bradley Hand ITC"/>
                      <w:b/>
                      <w:sz w:val="28"/>
                      <w:szCs w:val="28"/>
                    </w:rPr>
                    <w:t>Al Rifugio Vicenza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311.4pt;margin-top:114.15pt;width:13.5pt;height:12.75pt;flip:x y;z-index:251680768" o:connectortype="straight" strokecolor="red" strokeweight="3pt">
            <v:stroke endarrow="block"/>
          </v:shape>
        </w:pict>
      </w:r>
      <w:r>
        <w:rPr>
          <w:noProof/>
          <w:lang w:eastAsia="it-IT"/>
        </w:rPr>
        <w:pict>
          <v:shape id="_x0000_s1053" type="#_x0000_t32" style="position:absolute;margin-left:334.65pt;margin-top:431.4pt;width:19.5pt;height:24.75pt;flip:y;z-index:251679744" o:connectortype="straight" strokecolor="red" strokeweight="3pt">
            <v:stroke endarrow="block"/>
          </v:shape>
        </w:pict>
      </w:r>
      <w:r>
        <w:rPr>
          <w:noProof/>
          <w:lang w:eastAsia="it-IT"/>
        </w:rPr>
        <w:pict>
          <v:shape id="_x0000_s1052" type="#_x0000_t32" style="position:absolute;margin-left:178.65pt;margin-top:405.15pt;width:17.25pt;height:45pt;z-index:251678720" o:connectortype="straight" strokecolor="#002060" strokeweight="3pt">
            <v:stroke startarrow="block" endarrow="block"/>
          </v:shape>
        </w:pict>
      </w:r>
      <w:r>
        <w:rPr>
          <w:noProof/>
          <w:lang w:eastAsia="it-IT"/>
        </w:rPr>
        <w:pict>
          <v:shape id="_x0000_s1051" type="#_x0000_t32" style="position:absolute;margin-left:218.4pt;margin-top:214.65pt;width:22.5pt;height:26.25pt;flip:x;z-index:251677696" o:connectortype="straight" strokecolor="#002060" strokeweight="3pt">
            <v:stroke startarrow="block" endarrow="block"/>
          </v:shape>
        </w:pict>
      </w:r>
      <w:r>
        <w:rPr>
          <w:noProof/>
          <w:lang w:eastAsia="it-IT"/>
        </w:rPr>
        <w:pict>
          <v:shape id="_x0000_s1049" type="#_x0000_t32" style="position:absolute;margin-left:270.15pt;margin-top:97.65pt;width:27pt;height:0;z-index:251676672" o:connectortype="straight" strokeweight="2.25pt">
            <v:stroke endarrow="block"/>
          </v:shape>
        </w:pict>
      </w:r>
      <w:r>
        <w:rPr>
          <w:noProof/>
          <w:lang w:eastAsia="it-IT"/>
        </w:rPr>
        <w:pict>
          <v:shape id="_x0000_s1048" type="#_x0000_t32" style="position:absolute;margin-left:426.15pt;margin-top:288.15pt;width:15.75pt;height:0;flip:x;z-index:251675648" o:connectortype="straight" strokeweight="2.25pt">
            <v:stroke endarrow="block"/>
          </v:shape>
        </w:pict>
      </w:r>
      <w:r>
        <w:rPr>
          <w:noProof/>
          <w:lang w:eastAsia="it-IT"/>
        </w:rPr>
        <w:pict>
          <v:shape id="_x0000_s1047" type="#_x0000_t202" style="position:absolute;margin-left:441.9pt;margin-top:282.9pt;width:66pt;height:15.75pt;z-index:251674624">
            <v:textbox>
              <w:txbxContent>
                <w:p w:rsidR="00155288" w:rsidRPr="00155288" w:rsidRDefault="0015528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Mont de </w:t>
                  </w:r>
                  <w:proofErr w:type="spellStart"/>
                  <w:r>
                    <w:rPr>
                      <w:sz w:val="16"/>
                      <w:szCs w:val="16"/>
                    </w:rPr>
                    <w:t>S</w:t>
                  </w:r>
                  <w:r>
                    <w:rPr>
                      <w:rFonts w:cstheme="minorHAnsi"/>
                      <w:sz w:val="16"/>
                      <w:szCs w:val="16"/>
                    </w:rPr>
                    <w:t>ë</w:t>
                  </w:r>
                  <w:r>
                    <w:rPr>
                      <w:sz w:val="16"/>
                      <w:szCs w:val="16"/>
                    </w:rPr>
                    <w:t>ura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6" type="#_x0000_t32" style="position:absolute;margin-left:373.65pt;margin-top:438.9pt;width:12.95pt;height:0;flip:x;z-index:251673600" o:connectortype="straight" strokeweight="1.5pt">
            <v:stroke endarrow="block"/>
          </v:shape>
        </w:pict>
      </w:r>
      <w:r>
        <w:rPr>
          <w:noProof/>
          <w:lang w:eastAsia="it-IT"/>
        </w:rPr>
        <w:pict>
          <v:shape id="_x0000_s1045" type="#_x0000_t202" style="position:absolute;margin-left:386.6pt;margin-top:433.65pt;width:81.55pt;height:16.5pt;z-index:251672576">
            <v:textbox>
              <w:txbxContent>
                <w:p w:rsidR="00155288" w:rsidRPr="00155288" w:rsidRDefault="0015528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Variante per ritorno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44" type="#_x0000_t32" style="position:absolute;margin-left:218.4pt;margin-top:405.15pt;width:7.5pt;height:28.5pt;flip:x;z-index:25167155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43" type="#_x0000_t32" style="position:absolute;margin-left:189.9pt;margin-top:365.4pt;width:20.25pt;height:22.5pt;flip:x y;z-index:251670528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42" type="#_x0000_t32" style="position:absolute;margin-left:359.4pt;margin-top:621.15pt;width:14.25pt;height:9pt;flip:y;z-index:251669504" o:connectortype="straight" strokeweight="2.25pt">
            <v:stroke endarrow="block"/>
          </v:shape>
        </w:pict>
      </w:r>
      <w:r w:rsidR="004E41EA">
        <w:rPr>
          <w:noProof/>
          <w:lang w:eastAsia="it-IT"/>
        </w:rPr>
        <w:pict>
          <v:shape id="_x0000_s1041" type="#_x0000_t202" style="position:absolute;margin-left:303.15pt;margin-top:623pt;width:56.25pt;height:16.9pt;z-index:251668480" fillcolor="yellow">
            <v:textbox>
              <w:txbxContent>
                <w:p w:rsidR="004E41EA" w:rsidRPr="004E41EA" w:rsidRDefault="004E41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Rif. VICENZA</w:t>
                  </w:r>
                </w:p>
              </w:txbxContent>
            </v:textbox>
          </v:shape>
        </w:pict>
      </w:r>
      <w:r w:rsidR="004E41EA">
        <w:rPr>
          <w:noProof/>
          <w:lang w:eastAsia="it-IT"/>
        </w:rPr>
        <w:pict>
          <v:shape id="_x0000_s1040" type="#_x0000_t202" style="position:absolute;margin-left:210.15pt;margin-top:387.9pt;width:60pt;height:17.25pt;z-index:251667456">
            <v:textbox>
              <w:txbxContent>
                <w:p w:rsidR="004E41EA" w:rsidRPr="004E41EA" w:rsidRDefault="004E41EA">
                  <w:pPr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Santnerweg</w:t>
                  </w:r>
                  <w:proofErr w:type="spellEnd"/>
                </w:p>
              </w:txbxContent>
            </v:textbox>
          </v:shape>
        </w:pict>
      </w:r>
      <w:r w:rsidR="004E41EA">
        <w:rPr>
          <w:noProof/>
          <w:lang w:eastAsia="it-IT"/>
        </w:rPr>
        <w:pict>
          <v:shape id="_x0000_s1037" type="#_x0000_t202" style="position:absolute;margin-left:218.4pt;margin-top:81.15pt;width:51.75pt;height:18pt;z-index:251666432" fillcolor="yellow">
            <v:textbox>
              <w:txbxContent>
                <w:p w:rsidR="004E41EA" w:rsidRPr="004E41EA" w:rsidRDefault="004E41E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PARTENZA</w:t>
                  </w:r>
                </w:p>
              </w:txbxContent>
            </v:textbox>
          </v:shape>
        </w:pict>
      </w:r>
      <w:r w:rsidR="004E41EA">
        <w:rPr>
          <w:noProof/>
          <w:lang w:eastAsia="it-IT"/>
        </w:rPr>
        <w:pict>
          <v:shape id="_x0000_s1036" type="#_x0000_t32" style="position:absolute;margin-left:291.15pt;margin-top:21.9pt;width:93.15pt;height:75.75pt;flip:x;z-index:251665408" o:connectortype="straight" strokecolor="#002060" strokeweight="2.25pt">
            <v:stroke dashstyle="1 1"/>
          </v:shape>
        </w:pict>
      </w:r>
      <w:r w:rsidR="004E41EA">
        <w:rPr>
          <w:noProof/>
          <w:lang w:eastAsia="it-IT"/>
        </w:rPr>
        <w:pict>
          <v:shape id="_x0000_s1035" type="#_x0000_t32" style="position:absolute;margin-left:334.65pt;margin-top:143.4pt;width:91.5pt;height:151.5pt;z-index:251664384" o:connectortype="straight" strokecolor="red" strokeweight="2.25pt">
            <v:stroke dashstyle="1 1"/>
          </v:shape>
        </w:pict>
      </w:r>
      <w:r w:rsidR="004E41EA">
        <w:rPr>
          <w:noProof/>
          <w:lang w:eastAsia="it-IT"/>
        </w:rPr>
        <w:pict>
          <v:shape id="_x0000_s1034" style="position:absolute;margin-left:297.15pt;margin-top:99.15pt;width:42.75pt;height:44.25pt;z-index:251663360" coordsize="855,885" path="m765,885hdc832,863,833,845,855,780,819,708,761,663,735,585v5,-45,6,-91,15,-135c756,419,780,360,780,360v5,-55,3,-111,15,-165c799,177,832,167,825,150v-8,-21,-41,-19,-60,-30c684,73,758,103,675,75v-20,5,-40,9,-60,15c585,99,525,120,525,120v-40,-5,-80,-8,-120,-15c355,96,305,66,255,60,190,52,125,50,60,45,4,26,22,44,,hae" filled="f" strokecolor="red" strokeweight="3pt">
            <v:path arrowok="t"/>
          </v:shape>
        </w:pict>
      </w:r>
      <w:r w:rsidR="004E41EA">
        <w:rPr>
          <w:noProof/>
          <w:lang w:eastAsia="it-IT"/>
        </w:rPr>
        <w:pict>
          <v:shape id="_x0000_s1033" style="position:absolute;margin-left:373.65pt;margin-top:288.15pt;width:52.5pt;height:145.5pt;z-index:251662336" coordsize="1050,2910" path="m1050,hdc1045,60,1045,121,1035,180,1017,291,932,374,900,480,869,585,857,703,795,795v-19,75,-38,151,-60,225c726,1050,705,1110,705,1110v-18,164,-42,340,-135,480c556,1646,536,1703,510,1755v-75,151,19,-79,-60,105c444,1875,442,1891,435,1905v-8,16,-22,29,-30,45c398,1964,400,1983,390,1995v-11,14,-30,20,-45,30c335,2040,323,2054,315,2070v-7,14,-7,31,-15,45c255,2196,250,2195,195,2250v-5,15,-7,31,-15,45c162,2327,120,2385,120,2385v-18,91,-46,182,-75,270c29,2894,83,2827,,2910hae" filled="f" strokecolor="red" strokeweight="3pt">
            <v:path arrowok="t"/>
          </v:shape>
        </w:pict>
      </w:r>
      <w:r w:rsidR="004E41EA">
        <w:rPr>
          <w:noProof/>
          <w:lang w:eastAsia="it-IT"/>
        </w:rPr>
        <w:pict>
          <v:shape id="_x0000_s1032" style="position:absolute;margin-left:334.65pt;margin-top:431.4pt;width:51.95pt;height:189.75pt;z-index:251661312" coordsize="1039,3795" path="m855,hdc840,15,828,33,810,45v-13,9,-33,5,-45,15c732,86,699,115,675,150,651,186,612,257,570,285v-28,19,-62,26,-90,45c410,435,450,400,375,450,351,523,317,573,255,615v-47,140,30,-67,-60,90c185,723,188,746,180,765v-7,17,-20,30,-30,45c131,906,114,1013,60,1095v-5,95,-7,190,-15,285c30,1558,,1750,165,1860v10,20,22,39,30,60c207,1949,225,2010,225,2010v-10,135,,170,-30,270c181,2325,165,2370,150,2415v-5,15,-15,45,-15,45c154,2596,180,2710,300,2790v30,90,25,112,105,165c415,2975,419,2999,435,3015v11,11,31,7,45,15c502,3042,522,3057,540,3075v13,13,16,33,30,45c597,3144,630,3160,660,3180v15,10,30,20,45,30c720,3220,750,3240,750,3240v71,107,168,193,240,300c995,3560,997,3581,1005,3600v7,17,28,27,30,45c1039,3685,1035,3728,1020,3765v-7,17,-45,30,-45,30hae" filled="f" strokecolor="red" strokeweight="3pt">
            <v:path arrowok="t"/>
          </v:shape>
        </w:pict>
      </w:r>
      <w:r w:rsidR="004E41EA">
        <w:rPr>
          <w:noProof/>
          <w:lang w:eastAsia="it-IT"/>
        </w:rPr>
        <w:pict>
          <v:shape id="_x0000_s1029" style="position:absolute;margin-left:208.65pt;margin-top:437.4pt;width:175.65pt;height:185.6pt;z-index:251660288" coordsize="3513,3712" path="m,hdc15,5,32,6,45,15v72,48,55,126,90,195c193,326,142,187,180,300v16,392,-23,246,45,450c232,770,229,793,240,810v10,15,30,20,45,30c328,904,396,936,450,990v24,95,4,43,75,150c545,1170,615,1200,615,1200v35,53,59,85,120,105c827,1443,701,1274,810,1365v19,16,29,41,45,60c893,1470,899,1469,945,1500v31,125,91,156,210,180c1240,1737,1255,1727,1350,1695v85,5,171,4,255,15c1636,1714,1695,1740,1695,1740v144,144,-40,-27,90,60c1920,1890,1709,1805,1920,1875v15,5,30,10,45,15c1980,1895,2010,1905,2010,1905v57,-10,175,-38,225,c2245,1912,2211,2007,2205,2025v40,10,127,-11,120,30c2320,2085,2315,2115,2310,2145v-5,25,-26,52,-15,75c2303,2236,2312,2188,2325,2175v13,-13,30,-20,45,-30c2371,2143,2399,2018,2415,2145v3,25,-10,50,-15,75c2416,2318,2428,2410,2460,2505v5,15,10,30,15,45c2480,2565,2490,2595,2490,2595v17,150,-4,130,75,225c2626,2893,2556,2846,2655,2895v78,116,49,56,90,180c2755,3105,2753,3143,2775,3165v33,33,54,48,75,90c2860,3276,2868,3334,2895,3345v37,15,80,10,120,15c3030,3365,3046,3368,3060,3375v16,8,27,28,45,30c3140,3409,3175,3395,3210,3390v85,-127,-45,81,45,-165c3262,3205,3285,3195,3300,3180v20,15,38,33,60,45c3374,3233,3393,3230,3405,3240v14,11,18,31,30,45c3449,3301,3465,3315,3480,3330v6,62,33,220,,285c3471,3633,3440,3625,3420,3630v-9,13,-46,82,-75,75c3330,3701,3336,3675,3330,3660v-4,-10,-10,-20,-15,-30hae" filled="f" strokecolor="#002060" strokeweight="3pt">
            <v:path arrowok="t"/>
          </v:shape>
        </w:pict>
      </w:r>
      <w:r w:rsidR="004E41EA">
        <w:rPr>
          <w:noProof/>
          <w:lang w:eastAsia="it-IT"/>
        </w:rPr>
        <w:pict>
          <v:shape id="_x0000_s1027" style="position:absolute;margin-left:144.9pt;margin-top:282.9pt;width:65.25pt;height:156pt;z-index:251659264" coordsize="1305,3120" path="m300,hdc255,30,210,45,165,75v-20,30,-40,60,-60,90c76,208,85,270,60,315,42,347,,405,,405v32,97,76,31,120,120c163,610,146,721,165,810v10,47,53,122,75,165c242,986,257,1075,270,1095v44,65,122,116,165,180c475,1335,450,1310,510,1350v48,96,130,169,195,255c734,1691,791,1772,810,1860v15,70,9,148,45,210c876,2107,906,2139,930,2175v24,97,58,190,90,285c1030,2490,1032,2524,1050,2550v58,87,104,177,150,270c1248,2916,1224,3039,1305,3120hae" filled="f" strokecolor="#002060" strokeweight="3pt">
            <v:path arrowok="t"/>
          </v:shape>
        </w:pict>
      </w:r>
      <w:r w:rsidR="004E41EA">
        <w:rPr>
          <w:noProof/>
          <w:lang w:eastAsia="it-IT"/>
        </w:rPr>
        <w:pict>
          <v:shape id="_x0000_s1026" style="position:absolute;margin-left:160.65pt;margin-top:97.65pt;width:136.7pt;height:186.85pt;z-index:251658240" coordsize="2734,3737" path="m2700,hdc2710,15,2729,27,2730,45v4,100,-4,201,-15,300c2695,515,2525,547,2430,660v-39,46,-43,94,-60,150c2345,892,2307,953,2280,1035v-16,48,-21,107,-45,150c2217,1217,2186,1241,2175,1275v-12,35,-46,165,-90,180c2023,1476,1999,1504,1950,1545v-64,54,-30,3,-90,75c1797,1695,1748,1775,1665,1830v-107,161,60,-83,-75,90c1547,1976,1509,2041,1470,2100v-12,18,-31,29,-45,45c1413,2159,1409,2179,1395,2190v-12,10,-31,8,-45,15c1234,2263,1373,2212,1260,2250v-57,86,-17,32,-135,150c999,2526,1178,2368,1080,2490v-24,30,-65,45,-90,75c944,2620,977,2607,915,2655v-43,33,-90,60,-135,90c714,2789,691,2874,630,2925v-88,74,-234,54,-315,135c297,3078,284,3100,270,3120v-21,30,-60,90,-60,90c193,3312,168,3412,135,3510v23,70,49,126,,210c125,3737,29,3735,,3735hae" filled="f" strokecolor="#002060" strokeweight="3pt">
            <v:path arrowok="t"/>
          </v:shape>
        </w:pict>
      </w:r>
      <w:r w:rsidR="004E41EA">
        <w:rPr>
          <w:noProof/>
          <w:lang w:eastAsia="it-IT"/>
        </w:rPr>
        <w:drawing>
          <wp:inline distT="0" distB="0" distL="0" distR="0">
            <wp:extent cx="6896100" cy="9380594"/>
            <wp:effectExtent l="19050" t="0" r="0" b="0"/>
            <wp:docPr id="1" name="Immagine 0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9371" cy="938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C58" w:rsidSect="004E41EA">
      <w:pgSz w:w="11906" w:h="16838"/>
      <w:pgMar w:top="567" w:right="113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E41EA"/>
    <w:rsid w:val="00093B5C"/>
    <w:rsid w:val="00155288"/>
    <w:rsid w:val="004E41EA"/>
    <w:rsid w:val="00B57972"/>
    <w:rsid w:val="00CD0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35"/>
        <o:r id="V:Rule4" type="connector" idref="#_x0000_s1036"/>
        <o:r id="V:Rule6" type="connector" idref="#_x0000_s1042"/>
        <o:r id="V:Rule8" type="connector" idref="#_x0000_s1043"/>
        <o:r id="V:Rule10" type="connector" idref="#_x0000_s1044"/>
        <o:r id="V:Rule12" type="connector" idref="#_x0000_s1046"/>
        <o:r id="V:Rule14" type="connector" idref="#_x0000_s1048"/>
        <o:r id="V:Rule16" type="connector" idref="#_x0000_s1049"/>
        <o:r id="V:Rule20" type="connector" idref="#_x0000_s1051"/>
        <o:r id="V:Rule22" type="connector" idref="#_x0000_s1052"/>
        <o:r id="V:Rule24" type="connector" idref="#_x0000_s1053"/>
        <o:r id="V:Rule26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579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4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1</cp:revision>
  <dcterms:created xsi:type="dcterms:W3CDTF">2018-07-05T06:37:00Z</dcterms:created>
  <dcterms:modified xsi:type="dcterms:W3CDTF">2018-07-05T06:56:00Z</dcterms:modified>
</cp:coreProperties>
</file>